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69AF46C" w14:textId="77777777" w:rsidR="0034020A" w:rsidRDefault="00FC5561">
      <w:bookmarkStart w:id="0" w:name="_GoBack"/>
      <w:bookmarkEnd w:id="0"/>
      <w:r>
        <w:rPr>
          <w:b/>
          <w:sz w:val="24"/>
          <w:szCs w:val="24"/>
        </w:rPr>
        <w:t xml:space="preserve">PART 1:  What would you like students to do by the end of the school year? 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 wp14:anchorId="1E3B0690" wp14:editId="597780F4">
            <wp:simplePos x="0" y="0"/>
            <wp:positionH relativeFrom="margin">
              <wp:posOffset>-609599</wp:posOffset>
            </wp:positionH>
            <wp:positionV relativeFrom="paragraph">
              <wp:posOffset>0</wp:posOffset>
            </wp:positionV>
            <wp:extent cx="1166813" cy="1279172"/>
            <wp:effectExtent l="0" t="0" r="0" b="0"/>
            <wp:wrapSquare wrapText="bothSides" distT="114300" distB="114300" distL="114300" distR="1143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279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FB1DE" w14:textId="77777777" w:rsidR="0034020A" w:rsidRDefault="00FC5561">
      <w:r>
        <w:rPr>
          <w:sz w:val="24"/>
          <w:szCs w:val="24"/>
        </w:rPr>
        <w:t>List at least two goals for argumentation that you have for students.</w:t>
      </w:r>
    </w:p>
    <w:p w14:paraId="16777B4D" w14:textId="77777777" w:rsidR="0034020A" w:rsidRDefault="0034020A"/>
    <w:p w14:paraId="00C1F0F3" w14:textId="77777777" w:rsidR="0034020A" w:rsidRDefault="0034020A"/>
    <w:p w14:paraId="2B4541B1" w14:textId="77777777" w:rsidR="0034020A" w:rsidRDefault="0034020A"/>
    <w:p w14:paraId="1AF5EB9C" w14:textId="77777777" w:rsidR="0034020A" w:rsidRDefault="0034020A"/>
    <w:p w14:paraId="675C8983" w14:textId="77777777" w:rsidR="0034020A" w:rsidRDefault="0034020A"/>
    <w:p w14:paraId="641453DF" w14:textId="77777777" w:rsidR="0034020A" w:rsidRDefault="0034020A"/>
    <w:p w14:paraId="2EACD50E" w14:textId="77777777" w:rsidR="00DA5FDD" w:rsidRDefault="00DA5FDD"/>
    <w:p w14:paraId="7AE27C1B" w14:textId="77777777" w:rsidR="0034020A" w:rsidRDefault="0034020A"/>
    <w:p w14:paraId="5DC01FCD" w14:textId="77777777" w:rsidR="0034020A" w:rsidRDefault="00FC5561">
      <w:r>
        <w:rPr>
          <w:b/>
          <w:sz w:val="24"/>
          <w:szCs w:val="24"/>
        </w:rPr>
        <w:t>How will you assess and begin to develop students’ argumentation skills at the start of the school year?</w:t>
      </w:r>
      <w:r>
        <w:rPr>
          <w:sz w:val="24"/>
          <w:szCs w:val="24"/>
        </w:rPr>
        <w:t xml:space="preserve">  Outline at least two assessment tools or activities that you will use within the first few weeks of the school year.</w:t>
      </w:r>
    </w:p>
    <w:p w14:paraId="2E90EF63" w14:textId="77777777" w:rsidR="0034020A" w:rsidRDefault="00FC5561">
      <w:r>
        <w:rPr>
          <w:sz w:val="24"/>
          <w:szCs w:val="24"/>
        </w:rPr>
        <w:t xml:space="preserve">                    </w:t>
      </w:r>
    </w:p>
    <w:p w14:paraId="093C82BC" w14:textId="77777777" w:rsidR="0034020A" w:rsidRDefault="0034020A"/>
    <w:p w14:paraId="71700AA2" w14:textId="3CB7ACA9" w:rsidR="0034020A" w:rsidRDefault="0034020A"/>
    <w:p w14:paraId="7254ECB9" w14:textId="04270762" w:rsidR="0034020A" w:rsidRDefault="0034020A"/>
    <w:p w14:paraId="3F0A696C" w14:textId="0B84E686" w:rsidR="0034020A" w:rsidRDefault="0034020A"/>
    <w:p w14:paraId="0D7B2396" w14:textId="5B5FCC8D" w:rsidR="0034020A" w:rsidRDefault="0034020A"/>
    <w:p w14:paraId="4810F2AE" w14:textId="16C8BCF1" w:rsidR="0034020A" w:rsidRDefault="0034020A"/>
    <w:p w14:paraId="31FFEE4D" w14:textId="07ADCEFD" w:rsidR="008D6C8D" w:rsidRDefault="008D6C8D"/>
    <w:p w14:paraId="4D3AD819" w14:textId="31EA61B4" w:rsidR="0034020A" w:rsidRDefault="008D6C8D">
      <w:r>
        <w:rPr>
          <w:rFonts w:ascii="Helvetica" w:hAnsi="Helvetica" w:cs="Helvetica"/>
          <w:noProof/>
          <w:color w:val="auto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93E283" wp14:editId="7B0C9E68">
            <wp:simplePos x="0" y="0"/>
            <wp:positionH relativeFrom="margin">
              <wp:posOffset>-291465</wp:posOffset>
            </wp:positionH>
            <wp:positionV relativeFrom="margin">
              <wp:posOffset>4323080</wp:posOffset>
            </wp:positionV>
            <wp:extent cx="1256665" cy="939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1D95" w14:textId="77777777" w:rsidR="0034020A" w:rsidRDefault="0034020A"/>
    <w:p w14:paraId="2558C98D" w14:textId="77777777" w:rsidR="0034020A" w:rsidRDefault="00FC5561">
      <w:r>
        <w:rPr>
          <w:b/>
          <w:sz w:val="24"/>
          <w:szCs w:val="24"/>
        </w:rPr>
        <w:t xml:space="preserve">Part 2:  How will you support a culture of thinking through the school year in your classroom?  </w:t>
      </w:r>
      <w:r>
        <w:rPr>
          <w:sz w:val="24"/>
          <w:szCs w:val="24"/>
        </w:rPr>
        <w:t>Describe norms and routines you will implement to provide support to students.</w:t>
      </w:r>
    </w:p>
    <w:p w14:paraId="5A38F9B1" w14:textId="47E985BD" w:rsidR="0034020A" w:rsidRDefault="0034020A"/>
    <w:p w14:paraId="56CFE27A" w14:textId="52E16616" w:rsidR="0034020A" w:rsidRDefault="0034020A">
      <w:pPr>
        <w:ind w:firstLine="720"/>
      </w:pPr>
    </w:p>
    <w:p w14:paraId="003040BC" w14:textId="65A7C6A7" w:rsidR="0034020A" w:rsidRDefault="0034020A">
      <w:pPr>
        <w:ind w:firstLine="720"/>
      </w:pPr>
    </w:p>
    <w:p w14:paraId="56301AAD" w14:textId="5D0B4C01" w:rsidR="0034020A" w:rsidRDefault="0034020A"/>
    <w:p w14:paraId="0E7C4967" w14:textId="77777777" w:rsidR="0034020A" w:rsidRDefault="0034020A"/>
    <w:p w14:paraId="51189B28" w14:textId="77777777" w:rsidR="0034020A" w:rsidRDefault="0034020A"/>
    <w:p w14:paraId="380523D9" w14:textId="77777777" w:rsidR="0034020A" w:rsidRDefault="0034020A"/>
    <w:p w14:paraId="383D1F43" w14:textId="77777777" w:rsidR="0034020A" w:rsidRDefault="0034020A"/>
    <w:p w14:paraId="1BE5289B" w14:textId="77777777" w:rsidR="0034020A" w:rsidRDefault="0034020A"/>
    <w:p w14:paraId="5863B72D" w14:textId="1FEDFBE8" w:rsidR="00557B2C" w:rsidRDefault="00557B2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1537EED" w14:textId="3D1C3FB7" w:rsidR="0034020A" w:rsidRDefault="00FC5561">
      <w:r>
        <w:rPr>
          <w:b/>
          <w:sz w:val="24"/>
          <w:szCs w:val="24"/>
        </w:rPr>
        <w:lastRenderedPageBreak/>
        <w:t>Part 3:  What happens when it all doesn’t go as planned?</w:t>
      </w:r>
      <w:r w:rsidR="00557B2C" w:rsidRPr="00557B2C">
        <w:rPr>
          <w:rFonts w:ascii="Helvetica" w:hAnsi="Helvetica" w:cs="Helvetica"/>
          <w:color w:val="auto"/>
          <w:sz w:val="24"/>
          <w:szCs w:val="24"/>
        </w:rPr>
        <w:t xml:space="preserve"> </w:t>
      </w:r>
    </w:p>
    <w:p w14:paraId="3B3921EA" w14:textId="21E40083" w:rsidR="0034020A" w:rsidRDefault="00FC5561">
      <w:r>
        <w:rPr>
          <w:sz w:val="24"/>
          <w:szCs w:val="24"/>
        </w:rPr>
        <w:t xml:space="preserve">What additional resources will you use to support your work with students on argumentation? </w:t>
      </w:r>
    </w:p>
    <w:p w14:paraId="19D6E35B" w14:textId="4FB414DE" w:rsidR="0034020A" w:rsidRDefault="0034020A"/>
    <w:p w14:paraId="63DCC943" w14:textId="4A916615" w:rsidR="0034020A" w:rsidRDefault="00391115">
      <w:r>
        <w:rPr>
          <w:rFonts w:ascii="Helvetica" w:hAnsi="Helvetica" w:cs="Helvetica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936C969" wp14:editId="5581870D">
            <wp:simplePos x="0" y="0"/>
            <wp:positionH relativeFrom="margin">
              <wp:posOffset>4735195</wp:posOffset>
            </wp:positionH>
            <wp:positionV relativeFrom="margin">
              <wp:posOffset>800735</wp:posOffset>
            </wp:positionV>
            <wp:extent cx="1578610" cy="12941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561">
        <w:rPr>
          <w:sz w:val="24"/>
          <w:szCs w:val="24"/>
        </w:rPr>
        <w:t>How will you persevere through this mathematical argumentation journey?</w:t>
      </w:r>
    </w:p>
    <w:p w14:paraId="2821F9D1" w14:textId="77777777" w:rsidR="0034020A" w:rsidRDefault="0034020A"/>
    <w:p w14:paraId="3A797EAC" w14:textId="77777777" w:rsidR="0034020A" w:rsidRDefault="0034020A"/>
    <w:p w14:paraId="61FD6BB7" w14:textId="77777777" w:rsidR="0034020A" w:rsidRDefault="0034020A"/>
    <w:p w14:paraId="521A4683" w14:textId="77777777" w:rsidR="0034020A" w:rsidRDefault="0034020A"/>
    <w:p w14:paraId="550FF32B" w14:textId="77777777" w:rsidR="0034020A" w:rsidRDefault="0034020A"/>
    <w:p w14:paraId="46F5A697" w14:textId="77777777" w:rsidR="00DA5FDD" w:rsidRDefault="00DA5FDD"/>
    <w:p w14:paraId="5904DBE0" w14:textId="77777777" w:rsidR="00DA5FDD" w:rsidRDefault="00DA5FDD"/>
    <w:p w14:paraId="2A74053B" w14:textId="77777777" w:rsidR="00DA5FDD" w:rsidRDefault="00DA5FDD"/>
    <w:p w14:paraId="5FF0A1D2" w14:textId="77777777" w:rsidR="0034020A" w:rsidRDefault="0034020A"/>
    <w:p w14:paraId="2D7CD007" w14:textId="77777777" w:rsidR="0034020A" w:rsidRDefault="0034020A"/>
    <w:p w14:paraId="2845751C" w14:textId="77777777" w:rsidR="0034020A" w:rsidRDefault="0034020A"/>
    <w:p w14:paraId="50461AD7" w14:textId="77777777" w:rsidR="00F611DD" w:rsidRDefault="00F611DD"/>
    <w:p w14:paraId="5D0F1193" w14:textId="77777777" w:rsidR="00F611DD" w:rsidRDefault="00F611DD"/>
    <w:p w14:paraId="0BAA817A" w14:textId="77777777" w:rsidR="0034020A" w:rsidRDefault="0034020A"/>
    <w:p w14:paraId="2735D1AE" w14:textId="77777777" w:rsidR="0034020A" w:rsidRDefault="0034020A"/>
    <w:p w14:paraId="56B9C811" w14:textId="1D38ABC2" w:rsidR="0034020A" w:rsidRDefault="0034020A"/>
    <w:p w14:paraId="303D156F" w14:textId="31592E6C" w:rsidR="0034020A" w:rsidRDefault="00F611DD">
      <w:r>
        <w:rPr>
          <w:rFonts w:ascii="Helvetica" w:hAnsi="Helvetica" w:cs="Helvetica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DCFBCCC" wp14:editId="53827EC5">
            <wp:simplePos x="0" y="0"/>
            <wp:positionH relativeFrom="margin">
              <wp:posOffset>-177165</wp:posOffset>
            </wp:positionH>
            <wp:positionV relativeFrom="margin">
              <wp:posOffset>4001135</wp:posOffset>
            </wp:positionV>
            <wp:extent cx="1076960" cy="10769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C1453" w14:textId="37B8386B" w:rsidR="0034020A" w:rsidRDefault="00FC5561">
      <w:r>
        <w:rPr>
          <w:b/>
          <w:sz w:val="24"/>
          <w:szCs w:val="24"/>
        </w:rPr>
        <w:t>Part 4:  How do you plan how to share ideas with colleagues?</w:t>
      </w:r>
    </w:p>
    <w:p w14:paraId="77547530" w14:textId="77777777" w:rsidR="0034020A" w:rsidRDefault="0034020A"/>
    <w:p w14:paraId="7E20A5C0" w14:textId="325827A6" w:rsidR="0034020A" w:rsidRDefault="0034020A"/>
    <w:p w14:paraId="4583A592" w14:textId="77777777" w:rsidR="0034020A" w:rsidRDefault="0034020A"/>
    <w:p w14:paraId="66739E64" w14:textId="77777777" w:rsidR="0034020A" w:rsidRDefault="0034020A"/>
    <w:p w14:paraId="7C903FAF" w14:textId="4C5836AE" w:rsidR="0034020A" w:rsidRDefault="0034020A"/>
    <w:p w14:paraId="44E82937" w14:textId="3DFE0D5B" w:rsidR="0034020A" w:rsidRDefault="0034020A"/>
    <w:p w14:paraId="1981FA93" w14:textId="0C2F8374" w:rsidR="0034020A" w:rsidRDefault="0034020A"/>
    <w:p w14:paraId="2A7699D8" w14:textId="196536C6" w:rsidR="0034020A" w:rsidRDefault="0034020A"/>
    <w:p w14:paraId="22F8AF0A" w14:textId="77777777" w:rsidR="0034020A" w:rsidRDefault="0034020A"/>
    <w:p w14:paraId="395FD59F" w14:textId="62724E90" w:rsidR="0034020A" w:rsidRDefault="0034020A"/>
    <w:p w14:paraId="2C92F713" w14:textId="77777777" w:rsidR="0034020A" w:rsidRDefault="0034020A"/>
    <w:p w14:paraId="1D1D643A" w14:textId="77777777" w:rsidR="0034020A" w:rsidRDefault="0034020A"/>
    <w:p w14:paraId="0B9AD420" w14:textId="1DCCCF6E" w:rsidR="0034020A" w:rsidRDefault="0034020A"/>
    <w:p w14:paraId="4DC874F0" w14:textId="76B4A24B" w:rsidR="0034020A" w:rsidRDefault="0034020A"/>
    <w:sectPr w:rsidR="0034020A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C0B6F" w14:textId="77777777" w:rsidR="00FC5561" w:rsidRDefault="00FC5561">
      <w:pPr>
        <w:spacing w:line="240" w:lineRule="auto"/>
      </w:pPr>
      <w:r>
        <w:separator/>
      </w:r>
    </w:p>
  </w:endnote>
  <w:endnote w:type="continuationSeparator" w:id="0">
    <w:p w14:paraId="021573D3" w14:textId="77777777" w:rsidR="00FC5561" w:rsidRDefault="00FC55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63E11" w14:textId="7AEF9A20" w:rsidR="00DA5FDD" w:rsidRPr="00C14ADA" w:rsidRDefault="00DA5FDD">
    <w:pPr>
      <w:pStyle w:val="Footer"/>
      <w:rPr>
        <w:i/>
      </w:rPr>
    </w:pPr>
    <w:r w:rsidRPr="00C14ADA">
      <w:rPr>
        <w:i/>
      </w:rPr>
      <w:t>Bridging Math Practices Project</w:t>
    </w:r>
    <w:r w:rsidR="00C14ADA">
      <w:rPr>
        <w:i/>
      </w:rPr>
      <w:t xml:space="preserve"> – Module 5 – Handout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569A6" w14:textId="77777777" w:rsidR="00FC5561" w:rsidRDefault="00FC5561">
      <w:pPr>
        <w:spacing w:line="240" w:lineRule="auto"/>
      </w:pPr>
      <w:r>
        <w:separator/>
      </w:r>
    </w:p>
  </w:footnote>
  <w:footnote w:type="continuationSeparator" w:id="0">
    <w:p w14:paraId="2FFA9701" w14:textId="77777777" w:rsidR="00FC5561" w:rsidRDefault="00FC55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F4FEE" w14:textId="6281F54F" w:rsidR="0034020A" w:rsidRPr="00557B2C" w:rsidRDefault="00557B2C" w:rsidP="00557B2C">
    <w:pPr>
      <w:rPr>
        <w:b/>
        <w:sz w:val="28"/>
        <w:szCs w:val="28"/>
      </w:rPr>
    </w:pPr>
    <w:r w:rsidRPr="00DA5FDD">
      <w:rPr>
        <w:b/>
        <w:noProof/>
        <w:sz w:val="14"/>
        <w:szCs w:val="14"/>
      </w:rPr>
      <w:drawing>
        <wp:anchor distT="0" distB="0" distL="114300" distR="114300" simplePos="0" relativeHeight="251658240" behindDoc="0" locked="0" layoutInCell="1" allowOverlap="1" wp14:anchorId="10A8AAA3" wp14:editId="3CD15483">
          <wp:simplePos x="0" y="0"/>
          <wp:positionH relativeFrom="margin">
            <wp:posOffset>5198745</wp:posOffset>
          </wp:positionH>
          <wp:positionV relativeFrom="margin">
            <wp:posOffset>-797560</wp:posOffset>
          </wp:positionV>
          <wp:extent cx="995045" cy="999490"/>
          <wp:effectExtent l="0" t="0" r="0" b="0"/>
          <wp:wrapSquare wrapText="bothSides"/>
          <wp:docPr id="3" name="image0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8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152" b="-20152"/>
                  <a:stretch>
                    <a:fillRect/>
                  </a:stretch>
                </pic:blipFill>
                <pic:spPr>
                  <a:xfrm>
                    <a:off x="0" y="0"/>
                    <a:ext cx="995045" cy="999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A5FDD" w:rsidRPr="00DA5FDD">
      <w:rPr>
        <w:b/>
        <w:sz w:val="14"/>
        <w:szCs w:val="14"/>
      </w:rPr>
      <w:t>(</w:t>
    </w:r>
    <w:proofErr w:type="gramStart"/>
    <w:r w:rsidR="00DA5FDD" w:rsidRPr="00DA5FDD">
      <w:rPr>
        <w:b/>
        <w:sz w:val="14"/>
        <w:szCs w:val="14"/>
      </w:rPr>
      <w:t>name</w:t>
    </w:r>
    <w:proofErr w:type="gramEnd"/>
    <w:r w:rsidR="00DA5FDD" w:rsidRPr="00DA5FDD">
      <w:rPr>
        <w:b/>
        <w:sz w:val="14"/>
        <w:szCs w:val="14"/>
      </w:rPr>
      <w:t>)</w:t>
    </w:r>
    <w:r w:rsidRPr="00557B2C">
      <w:rPr>
        <w:b/>
        <w:sz w:val="28"/>
        <w:szCs w:val="28"/>
      </w:rPr>
      <w:t>_____________’</w:t>
    </w:r>
    <w:r w:rsidR="00DA5FDD">
      <w:rPr>
        <w:b/>
        <w:sz w:val="28"/>
        <w:szCs w:val="28"/>
      </w:rPr>
      <w:t xml:space="preserve">s </w:t>
    </w:r>
    <w:r w:rsidRPr="00557B2C">
      <w:rPr>
        <w:b/>
        <w:sz w:val="28"/>
        <w:szCs w:val="28"/>
      </w:rPr>
      <w:t>A</w:t>
    </w:r>
    <w:r>
      <w:rPr>
        <w:b/>
        <w:sz w:val="28"/>
        <w:szCs w:val="28"/>
      </w:rPr>
      <w:t>ction Plan for ______________</w:t>
    </w:r>
    <w:r w:rsidR="00DA5FDD">
      <w:rPr>
        <w:b/>
        <w:sz w:val="14"/>
        <w:szCs w:val="14"/>
      </w:rPr>
      <w:t>(time frame)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020A"/>
    <w:rsid w:val="0034020A"/>
    <w:rsid w:val="00391115"/>
    <w:rsid w:val="00557B2C"/>
    <w:rsid w:val="008D6C8D"/>
    <w:rsid w:val="009D7B3D"/>
    <w:rsid w:val="00C14ADA"/>
    <w:rsid w:val="00DA5FDD"/>
    <w:rsid w:val="00F611DD"/>
    <w:rsid w:val="00FC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9D59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7B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B2C"/>
  </w:style>
  <w:style w:type="paragraph" w:styleId="Footer">
    <w:name w:val="footer"/>
    <w:basedOn w:val="Normal"/>
    <w:link w:val="FooterChar"/>
    <w:uiPriority w:val="99"/>
    <w:unhideWhenUsed/>
    <w:rsid w:val="00557B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B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7B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B2C"/>
  </w:style>
  <w:style w:type="paragraph" w:styleId="Footer">
    <w:name w:val="footer"/>
    <w:basedOn w:val="Normal"/>
    <w:link w:val="FooterChar"/>
    <w:uiPriority w:val="99"/>
    <w:unhideWhenUsed/>
    <w:rsid w:val="00557B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777</Characters>
  <Application>Microsoft Macintosh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Jillian Cavanna</cp:lastModifiedBy>
  <cp:revision>2</cp:revision>
  <dcterms:created xsi:type="dcterms:W3CDTF">2016-08-07T17:51:00Z</dcterms:created>
  <dcterms:modified xsi:type="dcterms:W3CDTF">2016-08-07T17:51:00Z</dcterms:modified>
</cp:coreProperties>
</file>