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1396D" w14:textId="4AD0C3BF" w:rsidR="00D767FD" w:rsidRDefault="00925115" w:rsidP="00925115">
      <w:pPr>
        <w:jc w:val="center"/>
        <w:rPr>
          <w:rFonts w:cs="Times New Roman"/>
          <w:b/>
        </w:rPr>
      </w:pPr>
      <w:bookmarkStart w:id="0" w:name="_GoBack"/>
      <w:bookmarkEnd w:id="0"/>
      <w:r w:rsidRPr="00925115">
        <w:rPr>
          <w:rFonts w:cs="Times New Roman"/>
          <w:b/>
        </w:rPr>
        <w:t>Written Mathematical Argumentation Rubric</w:t>
      </w:r>
    </w:p>
    <w:p w14:paraId="45F263A2" w14:textId="77777777" w:rsidR="00925115" w:rsidRPr="00925115" w:rsidRDefault="00925115" w:rsidP="00925115">
      <w:pPr>
        <w:jc w:val="center"/>
        <w:rPr>
          <w:rFonts w:cs="Times New Roman"/>
          <w:b/>
        </w:rPr>
      </w:pPr>
    </w:p>
    <w:tbl>
      <w:tblPr>
        <w:tblStyle w:val="TableGrid"/>
        <w:tblW w:w="14040" w:type="dxa"/>
        <w:tblLayout w:type="fixed"/>
        <w:tblLook w:val="04A0" w:firstRow="1" w:lastRow="0" w:firstColumn="1" w:lastColumn="0" w:noHBand="0" w:noVBand="1"/>
      </w:tblPr>
      <w:tblGrid>
        <w:gridCol w:w="1728"/>
        <w:gridCol w:w="5850"/>
        <w:gridCol w:w="1530"/>
        <w:gridCol w:w="1890"/>
        <w:gridCol w:w="1620"/>
        <w:gridCol w:w="1422"/>
      </w:tblGrid>
      <w:tr w:rsidR="00925115" w:rsidRPr="00925115" w14:paraId="0F5F7C7C" w14:textId="77777777" w:rsidTr="00925115">
        <w:tc>
          <w:tcPr>
            <w:tcW w:w="1728" w:type="dxa"/>
            <w:shd w:val="clear" w:color="auto" w:fill="BFBFBF" w:themeFill="background1" w:themeFillShade="BF"/>
          </w:tcPr>
          <w:p w14:paraId="4F4BD9A6" w14:textId="0F4F7974" w:rsidR="00C112CD" w:rsidRPr="00925115" w:rsidRDefault="00C112CD" w:rsidP="00C112C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25115">
              <w:rPr>
                <w:rFonts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14:paraId="61906A4B" w14:textId="70E654B0" w:rsidR="00C112CD" w:rsidRPr="00925115" w:rsidRDefault="00C112CD" w:rsidP="003A20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25115">
              <w:rPr>
                <w:rFonts w:cs="Times New Roman"/>
                <w:b/>
                <w:sz w:val="22"/>
                <w:szCs w:val="22"/>
              </w:rPr>
              <w:t>Description</w:t>
            </w:r>
          </w:p>
          <w:p w14:paraId="482B4C78" w14:textId="7C4AA8F7" w:rsidR="00C112CD" w:rsidRPr="00925115" w:rsidRDefault="00C112CD" w:rsidP="003A20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25115">
              <w:rPr>
                <w:rFonts w:cs="Times New Roman"/>
                <w:b/>
                <w:sz w:val="22"/>
                <w:szCs w:val="22"/>
              </w:rPr>
              <w:t>Examples/Non-Examples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1EF87CF" w14:textId="77777777" w:rsidR="00C112CD" w:rsidRPr="00925115" w:rsidRDefault="00C112CD" w:rsidP="003A20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25115">
              <w:rPr>
                <w:rFonts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D3A1533" w14:textId="77777777" w:rsidR="00C112CD" w:rsidRPr="00925115" w:rsidRDefault="00C112CD" w:rsidP="003A20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2511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84C08E4" w14:textId="77777777" w:rsidR="00C112CD" w:rsidRPr="00925115" w:rsidRDefault="00C112CD" w:rsidP="003A20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2511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14:paraId="67FDD19E" w14:textId="77777777" w:rsidR="00C112CD" w:rsidRPr="00925115" w:rsidRDefault="00C112CD" w:rsidP="003A20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25115">
              <w:rPr>
                <w:rFonts w:cs="Times New Roman"/>
                <w:b/>
                <w:sz w:val="22"/>
                <w:szCs w:val="22"/>
              </w:rPr>
              <w:t>3</w:t>
            </w:r>
          </w:p>
        </w:tc>
      </w:tr>
      <w:tr w:rsidR="00925115" w:rsidRPr="00925115" w14:paraId="1D328332" w14:textId="77777777" w:rsidTr="00925115">
        <w:tc>
          <w:tcPr>
            <w:tcW w:w="1728" w:type="dxa"/>
          </w:tcPr>
          <w:p w14:paraId="435ABD0B" w14:textId="47C0A1F9" w:rsidR="00C112CD" w:rsidRPr="00925115" w:rsidRDefault="00C112CD" w:rsidP="00925115">
            <w:pPr>
              <w:ind w:left="72"/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1. The </w:t>
            </w:r>
            <w:r w:rsidRPr="00925115">
              <w:rPr>
                <w:rFonts w:cs="Times New Roman"/>
                <w:b/>
                <w:sz w:val="22"/>
                <w:szCs w:val="22"/>
              </w:rPr>
              <w:t>claim</w:t>
            </w:r>
            <w:r w:rsidRPr="00925115">
              <w:rPr>
                <w:rFonts w:cs="Times New Roman"/>
                <w:sz w:val="22"/>
                <w:szCs w:val="22"/>
              </w:rPr>
              <w:t xml:space="preserve"> presents the position being taken.</w:t>
            </w:r>
          </w:p>
        </w:tc>
        <w:tc>
          <w:tcPr>
            <w:tcW w:w="5850" w:type="dxa"/>
          </w:tcPr>
          <w:p w14:paraId="5741173F" w14:textId="2554DACD" w:rsidR="00C112CD" w:rsidRPr="00925115" w:rsidRDefault="00C112CD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The claim is what is to be shown true or not true. </w:t>
            </w:r>
          </w:p>
          <w:p w14:paraId="55199EC2" w14:textId="00A41EA3" w:rsidR="00C112CD" w:rsidRPr="00925115" w:rsidRDefault="00C112CD">
            <w:pPr>
              <w:rPr>
                <w:rFonts w:cs="Times New Roman"/>
                <w:i/>
                <w:sz w:val="22"/>
                <w:szCs w:val="22"/>
              </w:rPr>
            </w:pPr>
            <w:r w:rsidRPr="00925115">
              <w:rPr>
                <w:rFonts w:cs="Times New Roman"/>
                <w:i/>
                <w:sz w:val="22"/>
                <w:szCs w:val="22"/>
              </w:rPr>
              <w:t xml:space="preserve">Example: </w:t>
            </w:r>
            <w:r w:rsidRPr="00925115">
              <w:rPr>
                <w:rFonts w:cs="Times New Roman"/>
                <w:sz w:val="22"/>
                <w:szCs w:val="22"/>
              </w:rPr>
              <w:t>No, he won’t have enough. He won’t have 16 ounces.</w:t>
            </w:r>
          </w:p>
          <w:p w14:paraId="5FBE6D56" w14:textId="5459CBAE" w:rsidR="00C112CD" w:rsidRPr="00925115" w:rsidRDefault="00C112CD">
            <w:pPr>
              <w:rPr>
                <w:rFonts w:cs="Times New Roman"/>
                <w:i/>
                <w:sz w:val="22"/>
                <w:szCs w:val="22"/>
                <w:highlight w:val="yellow"/>
              </w:rPr>
            </w:pPr>
            <w:r w:rsidRPr="00925115">
              <w:rPr>
                <w:rFonts w:cs="Times New Roman"/>
                <w:i/>
                <w:sz w:val="22"/>
                <w:szCs w:val="22"/>
              </w:rPr>
              <w:t xml:space="preserve">Non-example: </w:t>
            </w:r>
            <w:r w:rsidRPr="00925115">
              <w:rPr>
                <w:rFonts w:cs="Times New Roman"/>
                <w:sz w:val="22"/>
                <w:szCs w:val="22"/>
              </w:rPr>
              <w:t>I multiplied 3 times 5 and got 15, so 15 ounces.</w:t>
            </w:r>
          </w:p>
        </w:tc>
        <w:tc>
          <w:tcPr>
            <w:tcW w:w="1530" w:type="dxa"/>
          </w:tcPr>
          <w:p w14:paraId="2D5C59BE" w14:textId="5B8C1384" w:rsidR="00C112CD" w:rsidRPr="00925115" w:rsidRDefault="00C112CD" w:rsidP="0017588A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No claim</w:t>
            </w:r>
          </w:p>
        </w:tc>
        <w:tc>
          <w:tcPr>
            <w:tcW w:w="1890" w:type="dxa"/>
          </w:tcPr>
          <w:p w14:paraId="4AEB9F18" w14:textId="0D5B4F87" w:rsidR="00C112CD" w:rsidRPr="00925115" w:rsidRDefault="00C112CD" w:rsidP="00C112CD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Claim is included but not clear</w:t>
            </w:r>
          </w:p>
        </w:tc>
        <w:tc>
          <w:tcPr>
            <w:tcW w:w="1620" w:type="dxa"/>
          </w:tcPr>
          <w:p w14:paraId="4C434A16" w14:textId="180D376C" w:rsidR="00C112CD" w:rsidRPr="00925115" w:rsidRDefault="00C112CD" w:rsidP="0017588A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Claim is clearly articulated</w:t>
            </w:r>
          </w:p>
        </w:tc>
        <w:tc>
          <w:tcPr>
            <w:tcW w:w="1422" w:type="dxa"/>
          </w:tcPr>
          <w:p w14:paraId="35B7D6EF" w14:textId="77777777" w:rsidR="00C112CD" w:rsidRPr="00925115" w:rsidRDefault="00C112CD" w:rsidP="000A1C3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4C7E1D2F" w14:textId="77777777" w:rsidR="00C112CD" w:rsidRPr="00925115" w:rsidRDefault="00C112CD" w:rsidP="000A1C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925115" w:rsidRPr="00925115" w14:paraId="1CA50FF7" w14:textId="77777777" w:rsidTr="00925115">
        <w:tc>
          <w:tcPr>
            <w:tcW w:w="1728" w:type="dxa"/>
          </w:tcPr>
          <w:p w14:paraId="082ACEF8" w14:textId="24A3308F" w:rsidR="00C112CD" w:rsidRPr="00925115" w:rsidRDefault="00C112CD" w:rsidP="00EC2C22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2. </w:t>
            </w:r>
            <w:r w:rsidRPr="00925115">
              <w:rPr>
                <w:rFonts w:cs="Times New Roman"/>
                <w:b/>
                <w:sz w:val="22"/>
                <w:szCs w:val="22"/>
              </w:rPr>
              <w:t>Evidence</w:t>
            </w:r>
            <w:r w:rsidRPr="00925115">
              <w:rPr>
                <w:rFonts w:cs="Times New Roman"/>
                <w:sz w:val="22"/>
                <w:szCs w:val="22"/>
              </w:rPr>
              <w:t xml:space="preserve"> supports the claim.</w:t>
            </w:r>
          </w:p>
        </w:tc>
        <w:tc>
          <w:tcPr>
            <w:tcW w:w="5850" w:type="dxa"/>
          </w:tcPr>
          <w:p w14:paraId="37C6E25C" w14:textId="3031F904" w:rsidR="00C112CD" w:rsidRPr="00925115" w:rsidRDefault="00C112CD" w:rsidP="00AB0E23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Evidence can take the form of equations, tables, charts, diagrams, graphs, words, symbols, etc. It is one’s “work” which provides the information to show something is true/false.</w:t>
            </w:r>
          </w:p>
          <w:p w14:paraId="2093AF98" w14:textId="1B4D6303" w:rsidR="00C112CD" w:rsidRPr="00925115" w:rsidRDefault="00C112CD" w:rsidP="00AB0E23">
            <w:pPr>
              <w:rPr>
                <w:rFonts w:cs="Times New Roman"/>
                <w:i/>
                <w:sz w:val="22"/>
                <w:szCs w:val="22"/>
              </w:rPr>
            </w:pPr>
            <w:r w:rsidRPr="00925115">
              <w:rPr>
                <w:rFonts w:cs="Times New Roman"/>
                <w:i/>
                <w:sz w:val="22"/>
                <w:szCs w:val="22"/>
              </w:rPr>
              <w:t xml:space="preserve">Example: </w:t>
            </w:r>
            <w:r w:rsidRPr="00925115">
              <w:rPr>
                <w:rFonts w:cs="Times New Roman"/>
                <w:sz w:val="22"/>
                <w:szCs w:val="22"/>
              </w:rPr>
              <w:t>No, he won’t have enough because 1.5 x 10 is 15 ounces and is not the needed 16 ounces.</w:t>
            </w:r>
          </w:p>
          <w:p w14:paraId="5F3FC996" w14:textId="14464B8A" w:rsidR="00C112CD" w:rsidRPr="00925115" w:rsidRDefault="00C112CD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i/>
                <w:sz w:val="22"/>
                <w:szCs w:val="22"/>
              </w:rPr>
              <w:t xml:space="preserve">Non-example: </w:t>
            </w:r>
            <w:r w:rsidRPr="00925115">
              <w:rPr>
                <w:rFonts w:cs="Times New Roman"/>
                <w:sz w:val="22"/>
                <w:szCs w:val="22"/>
              </w:rPr>
              <w:t xml:space="preserve">No, he won’t have enough because he has less than 16 ounces, and not the needed 16 ounces. </w:t>
            </w:r>
          </w:p>
        </w:tc>
        <w:tc>
          <w:tcPr>
            <w:tcW w:w="1530" w:type="dxa"/>
          </w:tcPr>
          <w:p w14:paraId="6746148C" w14:textId="77777777" w:rsidR="00C112CD" w:rsidRPr="00925115" w:rsidRDefault="00C112CD" w:rsidP="001F302C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No evidence</w:t>
            </w:r>
          </w:p>
        </w:tc>
        <w:tc>
          <w:tcPr>
            <w:tcW w:w="1890" w:type="dxa"/>
          </w:tcPr>
          <w:p w14:paraId="068F2AC3" w14:textId="5063B4A6" w:rsidR="00C112CD" w:rsidRPr="00925115" w:rsidRDefault="00C112CD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Minimal evidence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 is included</w:t>
            </w:r>
            <w:r w:rsidRPr="00925115">
              <w:rPr>
                <w:rFonts w:cs="Times New Roman"/>
                <w:sz w:val="22"/>
                <w:szCs w:val="22"/>
              </w:rPr>
              <w:t xml:space="preserve">,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or</w:t>
            </w:r>
            <w:r w:rsidRPr="00925115">
              <w:rPr>
                <w:rFonts w:cs="Times New Roman"/>
                <w:sz w:val="22"/>
                <w:szCs w:val="22"/>
              </w:rPr>
              <w:t xml:space="preserve"> evidence 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is </w:t>
            </w:r>
            <w:r w:rsidRPr="00925115">
              <w:rPr>
                <w:rFonts w:cs="Times New Roman"/>
                <w:sz w:val="22"/>
                <w:szCs w:val="22"/>
              </w:rPr>
              <w:t>unrelated to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 the</w:t>
            </w:r>
            <w:r w:rsidRPr="00925115">
              <w:rPr>
                <w:rFonts w:cs="Times New Roman"/>
                <w:sz w:val="22"/>
                <w:szCs w:val="22"/>
              </w:rPr>
              <w:t xml:space="preserve"> claim</w:t>
            </w:r>
            <w:r w:rsidR="00D40CC5" w:rsidRPr="00925115">
              <w:rPr>
                <w:rFonts w:cs="Times New Roman"/>
                <w:sz w:val="22"/>
                <w:szCs w:val="22"/>
              </w:rPr>
              <w:t>,</w:t>
            </w:r>
            <w:r w:rsidRPr="00925115">
              <w:rPr>
                <w:rFonts w:cs="Times New Roman"/>
                <w:sz w:val="22"/>
                <w:szCs w:val="22"/>
              </w:rPr>
              <w:t xml:space="preserve">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or</w:t>
            </w:r>
            <w:r w:rsidRPr="00925115">
              <w:rPr>
                <w:rFonts w:cs="Times New Roman"/>
                <w:sz w:val="22"/>
                <w:szCs w:val="22"/>
              </w:rPr>
              <w:t xml:space="preserve"> major mathematical error(s)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 are present</w:t>
            </w:r>
          </w:p>
        </w:tc>
        <w:tc>
          <w:tcPr>
            <w:tcW w:w="1620" w:type="dxa"/>
          </w:tcPr>
          <w:p w14:paraId="3D681D88" w14:textId="2F462046" w:rsidR="00C112CD" w:rsidRPr="00925115" w:rsidRDefault="00C112CD" w:rsidP="0017588A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Some evidence is missing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or</w:t>
            </w:r>
            <w:r w:rsidRPr="00925115">
              <w:rPr>
                <w:rFonts w:cs="Times New Roman"/>
                <w:sz w:val="22"/>
                <w:szCs w:val="22"/>
              </w:rPr>
              <w:t xml:space="preserve"> minor mathematical error(s)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 are present</w:t>
            </w:r>
          </w:p>
        </w:tc>
        <w:tc>
          <w:tcPr>
            <w:tcW w:w="1422" w:type="dxa"/>
          </w:tcPr>
          <w:p w14:paraId="5E41C811" w14:textId="16BD6C8F" w:rsidR="00C112CD" w:rsidRPr="00925115" w:rsidRDefault="00C112CD" w:rsidP="0017588A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Sufficient evidence 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is </w:t>
            </w:r>
            <w:r w:rsidRPr="00925115">
              <w:rPr>
                <w:rFonts w:cs="Times New Roman"/>
                <w:sz w:val="22"/>
                <w:szCs w:val="22"/>
              </w:rPr>
              <w:t xml:space="preserve">presented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and</w:t>
            </w:r>
            <w:r w:rsidRPr="00925115">
              <w:rPr>
                <w:rFonts w:cs="Times New Roman"/>
                <w:sz w:val="22"/>
                <w:szCs w:val="22"/>
              </w:rPr>
              <w:t xml:space="preserve"> 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there are </w:t>
            </w:r>
            <w:r w:rsidRPr="00925115">
              <w:rPr>
                <w:rFonts w:cs="Times New Roman"/>
                <w:sz w:val="22"/>
                <w:szCs w:val="22"/>
              </w:rPr>
              <w:t>no mathematical error(s)</w:t>
            </w:r>
          </w:p>
        </w:tc>
      </w:tr>
      <w:tr w:rsidR="00925115" w:rsidRPr="00925115" w14:paraId="6813DE4D" w14:textId="77777777" w:rsidTr="00925115">
        <w:tc>
          <w:tcPr>
            <w:tcW w:w="1728" w:type="dxa"/>
          </w:tcPr>
          <w:p w14:paraId="7F4E7F90" w14:textId="6FBBDCA1" w:rsidR="00C112CD" w:rsidRPr="00925115" w:rsidRDefault="00C112CD" w:rsidP="00C112CD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3. The </w:t>
            </w:r>
            <w:r w:rsidRPr="00925115">
              <w:rPr>
                <w:rFonts w:cs="Times New Roman"/>
                <w:b/>
                <w:sz w:val="22"/>
                <w:szCs w:val="22"/>
              </w:rPr>
              <w:t>warrants</w:t>
            </w:r>
            <w:r w:rsidRPr="00925115">
              <w:rPr>
                <w:rFonts w:cs="Times New Roman"/>
                <w:sz w:val="22"/>
                <w:szCs w:val="22"/>
              </w:rPr>
              <w:t xml:space="preserve"> connect the evidence to the claim. (Note that </w:t>
            </w:r>
            <w:r w:rsidR="007C77B9" w:rsidRPr="00925115">
              <w:rPr>
                <w:rFonts w:cs="Times New Roman"/>
                <w:sz w:val="22"/>
                <w:szCs w:val="22"/>
              </w:rPr>
              <w:t xml:space="preserve">some </w:t>
            </w:r>
            <w:r w:rsidRPr="00925115">
              <w:rPr>
                <w:rFonts w:cs="Times New Roman"/>
                <w:sz w:val="22"/>
                <w:szCs w:val="22"/>
              </w:rPr>
              <w:t>quality mathematical arguments may not include a warrant.)</w:t>
            </w:r>
          </w:p>
        </w:tc>
        <w:tc>
          <w:tcPr>
            <w:tcW w:w="5850" w:type="dxa"/>
          </w:tcPr>
          <w:p w14:paraId="69034F30" w14:textId="50935211" w:rsidR="00C112CD" w:rsidRPr="00925115" w:rsidRDefault="00C112CD" w:rsidP="004676E0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Warrants can take the form of definitions, theorems, logical inferences, </w:t>
            </w:r>
            <w:r w:rsidR="006239E0" w:rsidRPr="00925115">
              <w:rPr>
                <w:rFonts w:cs="Times New Roman"/>
                <w:sz w:val="22"/>
                <w:szCs w:val="22"/>
              </w:rPr>
              <w:t xml:space="preserve">and </w:t>
            </w:r>
            <w:r w:rsidRPr="00925115">
              <w:rPr>
                <w:rFonts w:cs="Times New Roman"/>
                <w:sz w:val="22"/>
                <w:szCs w:val="22"/>
              </w:rPr>
              <w:t xml:space="preserve">agreed upon facts. Warrants collectively chain the evidence together to show the claim is true or false. </w:t>
            </w:r>
          </w:p>
          <w:p w14:paraId="6413F9BA" w14:textId="77425B97" w:rsidR="00C112CD" w:rsidRPr="00925115" w:rsidRDefault="00C112CD" w:rsidP="00AB0E23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i/>
                <w:sz w:val="22"/>
                <w:szCs w:val="22"/>
              </w:rPr>
              <w:t xml:space="preserve">Example: </w:t>
            </w:r>
            <w:r w:rsidRPr="00925115">
              <w:rPr>
                <w:rFonts w:cs="Times New Roman"/>
                <w:sz w:val="22"/>
                <w:szCs w:val="22"/>
              </w:rPr>
              <w:t>No, he won’t have enough because he has 15 ounces total</w:t>
            </w:r>
            <w:r w:rsidR="006239E0" w:rsidRPr="00925115">
              <w:rPr>
                <w:rFonts w:cs="Times New Roman"/>
                <w:sz w:val="22"/>
                <w:szCs w:val="22"/>
              </w:rPr>
              <w:t>,</w:t>
            </w:r>
            <w:r w:rsidRPr="00925115">
              <w:rPr>
                <w:rFonts w:cs="Times New Roman"/>
                <w:sz w:val="22"/>
                <w:szCs w:val="22"/>
              </w:rPr>
              <w:t xml:space="preserve"> which is </w:t>
            </w:r>
            <w:r w:rsidR="006239E0" w:rsidRPr="00925115">
              <w:rPr>
                <w:rFonts w:cs="Times New Roman"/>
                <w:sz w:val="22"/>
                <w:szCs w:val="22"/>
              </w:rPr>
              <w:t>1</w:t>
            </w:r>
            <w:r w:rsidRPr="00925115">
              <w:rPr>
                <w:rFonts w:cs="Times New Roman"/>
                <w:sz w:val="22"/>
                <w:szCs w:val="22"/>
              </w:rPr>
              <w:t xml:space="preserve"> ounce short. I multiplied 3 times 5 to get 15 because there </w:t>
            </w:r>
            <w:r w:rsidR="006239E0" w:rsidRPr="00925115">
              <w:rPr>
                <w:rFonts w:cs="Times New Roman"/>
                <w:sz w:val="22"/>
                <w:szCs w:val="22"/>
              </w:rPr>
              <w:t>were</w:t>
            </w:r>
            <w:r w:rsidRPr="00925115">
              <w:rPr>
                <w:rFonts w:cs="Times New Roman"/>
                <w:sz w:val="22"/>
                <w:szCs w:val="22"/>
              </w:rPr>
              <w:t xml:space="preserve"> 3 ounces of lemon juice for every 2 lemons, and with 10 lemons,</w:t>
            </w:r>
            <w:r w:rsidR="006239E0" w:rsidRPr="00925115">
              <w:rPr>
                <w:rFonts w:cs="Times New Roman"/>
                <w:sz w:val="22"/>
                <w:szCs w:val="22"/>
              </w:rPr>
              <w:t xml:space="preserve"> that made 5 sets of 2 lemons. </w:t>
            </w:r>
            <w:r w:rsidRPr="00925115">
              <w:rPr>
                <w:rFonts w:cs="Times New Roman"/>
                <w:sz w:val="22"/>
                <w:szCs w:val="22"/>
              </w:rPr>
              <w:t>[Note: the warrants provided here are for the 3 and the 5</w:t>
            </w:r>
            <w:r w:rsidR="006239E0" w:rsidRPr="00925115">
              <w:rPr>
                <w:rFonts w:cs="Times New Roman"/>
                <w:sz w:val="22"/>
                <w:szCs w:val="22"/>
              </w:rPr>
              <w:t xml:space="preserve">. </w:t>
            </w:r>
            <w:r w:rsidRPr="00925115">
              <w:rPr>
                <w:rFonts w:cs="Times New Roman"/>
                <w:sz w:val="22"/>
                <w:szCs w:val="22"/>
              </w:rPr>
              <w:t xml:space="preserve">The warrant for using multiplication is not </w:t>
            </w:r>
            <w:r w:rsidR="006239E0" w:rsidRPr="00925115">
              <w:rPr>
                <w:rFonts w:cs="Times New Roman"/>
                <w:sz w:val="22"/>
                <w:szCs w:val="22"/>
              </w:rPr>
              <w:t>included</w:t>
            </w:r>
            <w:r w:rsidRPr="00925115">
              <w:rPr>
                <w:rFonts w:cs="Times New Roman"/>
                <w:sz w:val="22"/>
                <w:szCs w:val="22"/>
              </w:rPr>
              <w:t>.</w:t>
            </w:r>
            <w:r w:rsidR="00925115">
              <w:rPr>
                <w:rFonts w:cs="Times New Roman"/>
                <w:sz w:val="22"/>
                <w:szCs w:val="22"/>
              </w:rPr>
              <w:t xml:space="preserve"> This example could have used 10 times 1.5 as well.</w:t>
            </w:r>
            <w:r w:rsidRPr="00925115">
              <w:rPr>
                <w:rFonts w:cs="Times New Roman"/>
                <w:sz w:val="22"/>
                <w:szCs w:val="22"/>
              </w:rPr>
              <w:t>]</w:t>
            </w:r>
          </w:p>
          <w:p w14:paraId="10C9368C" w14:textId="529D1858" w:rsidR="00C112CD" w:rsidRPr="00925115" w:rsidRDefault="00C112CD" w:rsidP="00AB0E23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i/>
                <w:sz w:val="22"/>
                <w:szCs w:val="22"/>
              </w:rPr>
              <w:t xml:space="preserve">Non-example: </w:t>
            </w:r>
            <w:r w:rsidRPr="00925115">
              <w:rPr>
                <w:rFonts w:cs="Times New Roman"/>
                <w:sz w:val="22"/>
                <w:szCs w:val="22"/>
              </w:rPr>
              <w:t>No, he won’t have enough because I multiplied 3 x 5 and got 15.</w:t>
            </w:r>
          </w:p>
        </w:tc>
        <w:tc>
          <w:tcPr>
            <w:tcW w:w="1530" w:type="dxa"/>
          </w:tcPr>
          <w:p w14:paraId="6AE8432B" w14:textId="77777777" w:rsidR="00C112CD" w:rsidRPr="00925115" w:rsidRDefault="00C112CD" w:rsidP="001F302C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No warrant</w:t>
            </w:r>
          </w:p>
        </w:tc>
        <w:tc>
          <w:tcPr>
            <w:tcW w:w="1890" w:type="dxa"/>
          </w:tcPr>
          <w:p w14:paraId="6B65C6F3" w14:textId="4DE4DB85" w:rsidR="00C112CD" w:rsidRPr="00925115" w:rsidRDefault="00C112CD" w:rsidP="0017588A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Minimal support for evidence,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or</w:t>
            </w:r>
            <w:r w:rsidRPr="00925115">
              <w:rPr>
                <w:rFonts w:cs="Times New Roman"/>
                <w:sz w:val="22"/>
                <w:szCs w:val="22"/>
              </w:rPr>
              <w:t xml:space="preserve"> warrant unrelated to evidence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 is included</w:t>
            </w:r>
            <w:r w:rsidRPr="00925115">
              <w:rPr>
                <w:rFonts w:cs="Times New Roman"/>
                <w:sz w:val="22"/>
                <w:szCs w:val="22"/>
              </w:rPr>
              <w:t xml:space="preserve">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or</w:t>
            </w:r>
            <w:r w:rsidRPr="00925115">
              <w:rPr>
                <w:rFonts w:cs="Times New Roman"/>
                <w:sz w:val="22"/>
                <w:szCs w:val="22"/>
              </w:rPr>
              <w:t xml:space="preserve"> major conceptual error(s)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 are evident</w:t>
            </w:r>
          </w:p>
        </w:tc>
        <w:tc>
          <w:tcPr>
            <w:tcW w:w="1620" w:type="dxa"/>
          </w:tcPr>
          <w:p w14:paraId="3A8E3BB5" w14:textId="58F8D4F5" w:rsidR="00C112CD" w:rsidRPr="00925115" w:rsidRDefault="00C112CD" w:rsidP="009B73E5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Some evidence lacks 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a necessary </w:t>
            </w:r>
            <w:r w:rsidRPr="00925115">
              <w:rPr>
                <w:rFonts w:cs="Times New Roman"/>
                <w:sz w:val="22"/>
                <w:szCs w:val="22"/>
              </w:rPr>
              <w:t xml:space="preserve">warrant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or</w:t>
            </w:r>
            <w:r w:rsidRPr="00925115">
              <w:rPr>
                <w:rFonts w:cs="Times New Roman"/>
                <w:sz w:val="22"/>
                <w:szCs w:val="22"/>
              </w:rPr>
              <w:t xml:space="preserve"> minor conceptual error(s)</w:t>
            </w:r>
            <w:r w:rsidR="00D40CC5" w:rsidRPr="00925115">
              <w:rPr>
                <w:rFonts w:cs="Times New Roman"/>
                <w:sz w:val="22"/>
                <w:szCs w:val="22"/>
              </w:rPr>
              <w:t xml:space="preserve"> are evident</w:t>
            </w:r>
          </w:p>
        </w:tc>
        <w:tc>
          <w:tcPr>
            <w:tcW w:w="1422" w:type="dxa"/>
          </w:tcPr>
          <w:p w14:paraId="7D956A17" w14:textId="433E06D6" w:rsidR="00C112CD" w:rsidRPr="00925115" w:rsidRDefault="00C112CD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Sufficient warrant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and</w:t>
            </w:r>
            <w:r w:rsidRPr="00925115">
              <w:rPr>
                <w:rFonts w:cs="Times New Roman"/>
                <w:sz w:val="22"/>
                <w:szCs w:val="22"/>
              </w:rPr>
              <w:t xml:space="preserve"> no conceptual error(s)</w:t>
            </w:r>
          </w:p>
        </w:tc>
      </w:tr>
      <w:tr w:rsidR="00925115" w:rsidRPr="00925115" w14:paraId="547EB226" w14:textId="77777777" w:rsidTr="00925115">
        <w:tc>
          <w:tcPr>
            <w:tcW w:w="1728" w:type="dxa"/>
          </w:tcPr>
          <w:p w14:paraId="1F720791" w14:textId="78465F5E" w:rsidR="00C112CD" w:rsidRPr="00925115" w:rsidRDefault="00C112CD" w:rsidP="00CC77D5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4. The </w:t>
            </w:r>
            <w:r w:rsidRPr="00925115">
              <w:rPr>
                <w:rFonts w:cs="Times New Roman"/>
                <w:b/>
                <w:sz w:val="22"/>
                <w:szCs w:val="22"/>
              </w:rPr>
              <w:t xml:space="preserve">mechanics </w:t>
            </w:r>
            <w:r w:rsidRPr="00925115">
              <w:rPr>
                <w:rFonts w:cs="Times New Roman"/>
                <w:sz w:val="22"/>
                <w:szCs w:val="22"/>
              </w:rPr>
              <w:t>help convey precise ideas that flow.</w:t>
            </w:r>
          </w:p>
        </w:tc>
        <w:tc>
          <w:tcPr>
            <w:tcW w:w="5850" w:type="dxa"/>
          </w:tcPr>
          <w:p w14:paraId="43C04314" w14:textId="3EC59F0C" w:rsidR="00C112CD" w:rsidRPr="00925115" w:rsidRDefault="00C112CD" w:rsidP="004676E0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The language used must be at a sufficient level of precision to support the argument and with sufficient clarity.</w:t>
            </w:r>
          </w:p>
          <w:p w14:paraId="61C7A4B6" w14:textId="374797B2" w:rsidR="00C112CD" w:rsidRPr="00925115" w:rsidRDefault="00C112CD" w:rsidP="00AB0E23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i/>
                <w:sz w:val="22"/>
                <w:szCs w:val="22"/>
              </w:rPr>
              <w:t xml:space="preserve">Example: </w:t>
            </w:r>
            <w:r w:rsidRPr="00925115">
              <w:rPr>
                <w:rFonts w:cs="Times New Roman"/>
                <w:sz w:val="22"/>
                <w:szCs w:val="22"/>
              </w:rPr>
              <w:t>No, he</w:t>
            </w:r>
            <w:r w:rsidR="006239E0" w:rsidRPr="00925115">
              <w:rPr>
                <w:rFonts w:cs="Times New Roman"/>
                <w:sz w:val="22"/>
                <w:szCs w:val="22"/>
              </w:rPr>
              <w:t xml:space="preserve"> won’t have enough lemon juice. </w:t>
            </w:r>
            <w:r w:rsidRPr="00925115">
              <w:rPr>
                <w:rFonts w:cs="Times New Roman"/>
                <w:sz w:val="22"/>
                <w:szCs w:val="22"/>
              </w:rPr>
              <w:t xml:space="preserve">He needs 16 ounces of juice, but </w:t>
            </w:r>
            <w:r w:rsidR="006239E0" w:rsidRPr="00925115">
              <w:rPr>
                <w:rFonts w:cs="Times New Roman"/>
                <w:sz w:val="22"/>
                <w:szCs w:val="22"/>
              </w:rPr>
              <w:t xml:space="preserve">he </w:t>
            </w:r>
            <w:r w:rsidRPr="00925115">
              <w:rPr>
                <w:rFonts w:cs="Times New Roman"/>
                <w:sz w:val="22"/>
                <w:szCs w:val="22"/>
              </w:rPr>
              <w:t xml:space="preserve">only has 15 ounces. I figured out he had only 15 ounces of juice by multiplying 10 lemons times 1.5 ounces per lemon. 10 x 1.5 = 15. </w:t>
            </w:r>
          </w:p>
          <w:p w14:paraId="7E7E68D2" w14:textId="1914E7AB" w:rsidR="00C112CD" w:rsidRPr="00925115" w:rsidRDefault="00C112CD" w:rsidP="00AB0E23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i/>
                <w:sz w:val="22"/>
                <w:szCs w:val="22"/>
              </w:rPr>
              <w:t xml:space="preserve">Non-example: </w:t>
            </w:r>
            <w:r w:rsidRPr="00925115">
              <w:rPr>
                <w:rFonts w:cs="Times New Roman"/>
                <w:sz w:val="22"/>
                <w:szCs w:val="22"/>
              </w:rPr>
              <w:t>No, he won’t make it because all to</w:t>
            </w:r>
            <w:r w:rsidR="00925115">
              <w:rPr>
                <w:rFonts w:cs="Times New Roman"/>
                <w:sz w:val="22"/>
                <w:szCs w:val="22"/>
              </w:rPr>
              <w:t>gether it’s 15 and it’s less. (Note the l</w:t>
            </w:r>
            <w:r w:rsidRPr="00925115">
              <w:rPr>
                <w:rFonts w:cs="Times New Roman"/>
                <w:sz w:val="22"/>
                <w:szCs w:val="22"/>
              </w:rPr>
              <w:t>ack of precision with language</w:t>
            </w:r>
            <w:r w:rsidR="00925115">
              <w:rPr>
                <w:rFonts w:cs="Times New Roman"/>
                <w:sz w:val="22"/>
                <w:szCs w:val="22"/>
              </w:rPr>
              <w:t>.</w:t>
            </w:r>
            <w:r w:rsidRPr="00925115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14:paraId="1B130A5E" w14:textId="30C319B1" w:rsidR="00C112CD" w:rsidRPr="00925115" w:rsidRDefault="00501A61" w:rsidP="007C77B9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The language has major imprecisions</w:t>
            </w:r>
            <w:r w:rsidR="007C77B9" w:rsidRPr="00925115">
              <w:rPr>
                <w:rFonts w:cs="Times New Roman"/>
                <w:sz w:val="22"/>
                <w:szCs w:val="22"/>
              </w:rPr>
              <w:t xml:space="preserve"> </w:t>
            </w:r>
            <w:r w:rsidR="007C77B9" w:rsidRPr="00925115">
              <w:rPr>
                <w:rFonts w:cs="Times New Roman"/>
                <w:sz w:val="22"/>
                <w:szCs w:val="22"/>
                <w:u w:val="single"/>
              </w:rPr>
              <w:t>or</w:t>
            </w:r>
            <w:r w:rsidR="007C77B9" w:rsidRPr="00925115">
              <w:rPr>
                <w:rFonts w:cs="Times New Roman"/>
                <w:sz w:val="22"/>
                <w:szCs w:val="22"/>
              </w:rPr>
              <w:t xml:space="preserve"> does not flow, thus the ideas are unclear</w:t>
            </w:r>
          </w:p>
        </w:tc>
        <w:tc>
          <w:tcPr>
            <w:tcW w:w="1890" w:type="dxa"/>
          </w:tcPr>
          <w:p w14:paraId="448181F4" w14:textId="1680EF47" w:rsidR="00C112CD" w:rsidRPr="00925115" w:rsidRDefault="007C77B9" w:rsidP="00697C65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The language has some imprecisions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or</w:t>
            </w:r>
            <w:r w:rsidRPr="00925115">
              <w:rPr>
                <w:rFonts w:cs="Times New Roman"/>
                <w:sz w:val="22"/>
                <w:szCs w:val="22"/>
              </w:rPr>
              <w:t xml:space="preserve"> thus the ideas are somewhat clear, thus the ideas are somewhat unclear but can be inferred</w:t>
            </w:r>
          </w:p>
        </w:tc>
        <w:tc>
          <w:tcPr>
            <w:tcW w:w="1620" w:type="dxa"/>
          </w:tcPr>
          <w:p w14:paraId="37634442" w14:textId="3E73599D" w:rsidR="00C112CD" w:rsidRPr="00925115" w:rsidRDefault="00697C65" w:rsidP="00697C65">
            <w:pPr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 xml:space="preserve">The language is precise </w:t>
            </w:r>
            <w:r w:rsidRPr="00925115">
              <w:rPr>
                <w:rFonts w:cs="Times New Roman"/>
                <w:sz w:val="22"/>
                <w:szCs w:val="22"/>
                <w:u w:val="single"/>
              </w:rPr>
              <w:t>and</w:t>
            </w:r>
            <w:r w:rsidRPr="00925115">
              <w:rPr>
                <w:rFonts w:cs="Times New Roman"/>
                <w:sz w:val="22"/>
                <w:szCs w:val="22"/>
              </w:rPr>
              <w:t xml:space="preserve"> the ideas flow</w:t>
            </w:r>
            <w:r w:rsidR="00CC77D5" w:rsidRPr="00925115">
              <w:rPr>
                <w:rFonts w:cs="Times New Roman"/>
                <w:sz w:val="22"/>
                <w:szCs w:val="22"/>
              </w:rPr>
              <w:t xml:space="preserve"> clearly</w:t>
            </w:r>
          </w:p>
        </w:tc>
        <w:tc>
          <w:tcPr>
            <w:tcW w:w="1422" w:type="dxa"/>
          </w:tcPr>
          <w:p w14:paraId="020F5DAF" w14:textId="77777777" w:rsidR="00C112CD" w:rsidRPr="00925115" w:rsidRDefault="00C112CD" w:rsidP="000A1C3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63E70EA" w14:textId="77777777" w:rsidR="00C112CD" w:rsidRPr="00925115" w:rsidRDefault="00C112CD" w:rsidP="000A1C3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25115">
              <w:rPr>
                <w:rFonts w:cs="Times New Roman"/>
                <w:sz w:val="22"/>
                <w:szCs w:val="22"/>
              </w:rPr>
              <w:t>---</w:t>
            </w:r>
          </w:p>
        </w:tc>
      </w:tr>
    </w:tbl>
    <w:p w14:paraId="5F7A5FA3" w14:textId="54FE1C53" w:rsidR="00D767FD" w:rsidRPr="00925115" w:rsidRDefault="00D767FD" w:rsidP="00C112CD">
      <w:pPr>
        <w:rPr>
          <w:rFonts w:cs="Times New Roman"/>
          <w:sz w:val="18"/>
          <w:szCs w:val="18"/>
        </w:rPr>
      </w:pPr>
      <w:r w:rsidRPr="00925115">
        <w:rPr>
          <w:rFonts w:cs="Times New Roman"/>
          <w:sz w:val="18"/>
          <w:szCs w:val="18"/>
        </w:rPr>
        <w:t xml:space="preserve"> </w:t>
      </w:r>
    </w:p>
    <w:sectPr w:rsidR="00D767FD" w:rsidRPr="00925115" w:rsidSect="009251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9018C" w14:textId="77777777" w:rsidR="009E3677" w:rsidRDefault="009E3677" w:rsidP="004676E0">
      <w:r>
        <w:separator/>
      </w:r>
    </w:p>
  </w:endnote>
  <w:endnote w:type="continuationSeparator" w:id="0">
    <w:p w14:paraId="10A995F8" w14:textId="77777777" w:rsidR="009E3677" w:rsidRDefault="009E3677" w:rsidP="0046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E0A4" w14:textId="77777777" w:rsidR="009E3677" w:rsidRDefault="009E3677" w:rsidP="004676E0">
      <w:r>
        <w:separator/>
      </w:r>
    </w:p>
  </w:footnote>
  <w:footnote w:type="continuationSeparator" w:id="0">
    <w:p w14:paraId="33931FA5" w14:textId="77777777" w:rsidR="009E3677" w:rsidRDefault="009E3677" w:rsidP="0046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E97"/>
    <w:multiLevelType w:val="hybridMultilevel"/>
    <w:tmpl w:val="E9B0B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649ED"/>
    <w:multiLevelType w:val="hybridMultilevel"/>
    <w:tmpl w:val="505A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F687D"/>
    <w:multiLevelType w:val="hybridMultilevel"/>
    <w:tmpl w:val="06625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A3E4A"/>
    <w:multiLevelType w:val="hybridMultilevel"/>
    <w:tmpl w:val="C50AA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4D5052"/>
    <w:multiLevelType w:val="hybridMultilevel"/>
    <w:tmpl w:val="5A387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6E"/>
    <w:rsid w:val="00016AD0"/>
    <w:rsid w:val="000378E2"/>
    <w:rsid w:val="00045C6E"/>
    <w:rsid w:val="000572B1"/>
    <w:rsid w:val="000A1C3D"/>
    <w:rsid w:val="0017588A"/>
    <w:rsid w:val="001F302C"/>
    <w:rsid w:val="00260059"/>
    <w:rsid w:val="002F001D"/>
    <w:rsid w:val="00332247"/>
    <w:rsid w:val="0034160B"/>
    <w:rsid w:val="0036544B"/>
    <w:rsid w:val="00386826"/>
    <w:rsid w:val="003A20A5"/>
    <w:rsid w:val="004004BB"/>
    <w:rsid w:val="004676E0"/>
    <w:rsid w:val="004C6F3B"/>
    <w:rsid w:val="004E0A12"/>
    <w:rsid w:val="004F0BC2"/>
    <w:rsid w:val="00501A61"/>
    <w:rsid w:val="006239E0"/>
    <w:rsid w:val="00636C6D"/>
    <w:rsid w:val="00697C65"/>
    <w:rsid w:val="00795C36"/>
    <w:rsid w:val="007C77B9"/>
    <w:rsid w:val="00806800"/>
    <w:rsid w:val="008E1B00"/>
    <w:rsid w:val="00920814"/>
    <w:rsid w:val="00925115"/>
    <w:rsid w:val="0098615C"/>
    <w:rsid w:val="009B73E5"/>
    <w:rsid w:val="009E3677"/>
    <w:rsid w:val="00A439EC"/>
    <w:rsid w:val="00AB0E23"/>
    <w:rsid w:val="00B4394E"/>
    <w:rsid w:val="00BC0E24"/>
    <w:rsid w:val="00C112CD"/>
    <w:rsid w:val="00C64B69"/>
    <w:rsid w:val="00CA73DC"/>
    <w:rsid w:val="00CC77D5"/>
    <w:rsid w:val="00CE1E63"/>
    <w:rsid w:val="00D40CC5"/>
    <w:rsid w:val="00D767FD"/>
    <w:rsid w:val="00E456DC"/>
    <w:rsid w:val="00EB7415"/>
    <w:rsid w:val="00EC2C22"/>
    <w:rsid w:val="00F77A7A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F0200"/>
  <w14:defaultImageDpi w14:val="300"/>
  <w15:docId w15:val="{910924A5-BC0E-4F7D-90BC-5B938FCC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A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676E0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76E0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unhideWhenUsed/>
    <w:rsid w:val="00467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2015-08-03T01:39:00Z</dcterms:created>
  <dcterms:modified xsi:type="dcterms:W3CDTF">2015-08-03T01:39:00Z</dcterms:modified>
</cp:coreProperties>
</file>