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409" w:rsidRPr="006E0409" w:rsidRDefault="006E0409" w:rsidP="006E0409">
      <w:pPr>
        <w:spacing w:after="240"/>
        <w:rPr>
          <w:rFonts w:ascii="Arial" w:hAnsi="Arial"/>
          <w:szCs w:val="20"/>
        </w:rPr>
      </w:pPr>
      <w:bookmarkStart w:id="0" w:name="_GoBack"/>
      <w:bookmarkEnd w:id="0"/>
      <w:r>
        <w:rPr>
          <w:rFonts w:ascii="Arial" w:hAnsi="Arial"/>
          <w:szCs w:val="20"/>
        </w:rPr>
        <w:t xml:space="preserve">The first question is not argumentation, just observation. The next two questions can be argumentation. For the mystery function question, students can explain how each step narrowed down their answer. The last question, students need to explain that they two equations are the same based on their knowledge of the rules of exponents. </w:t>
      </w:r>
    </w:p>
    <w:p w:rsidR="006E0409" w:rsidRPr="006E0409" w:rsidRDefault="006E0409" w:rsidP="006E0409">
      <w:pPr>
        <w:spacing w:after="0"/>
        <w:rPr>
          <w:rFonts w:ascii="Times" w:hAnsi="Times" w:cs="Times New Roman"/>
          <w:sz w:val="20"/>
          <w:szCs w:val="20"/>
        </w:rPr>
      </w:pPr>
      <w:r w:rsidRPr="006E0409">
        <w:rPr>
          <w:rFonts w:ascii="Arial" w:hAnsi="Arial" w:cs="Times New Roman"/>
          <w:color w:val="000000"/>
          <w:sz w:val="30"/>
          <w:szCs w:val="30"/>
        </w:rPr>
        <w:t>How are the graphs of these functions alike? How are they different?</w:t>
      </w:r>
    </w:p>
    <w:p w:rsidR="006E0409" w:rsidRPr="006E0409" w:rsidRDefault="006E0409" w:rsidP="006E0409">
      <w:pPr>
        <w:spacing w:after="0"/>
        <w:rPr>
          <w:rFonts w:ascii="Times" w:hAnsi="Times"/>
          <w:sz w:val="20"/>
          <w:szCs w:val="20"/>
        </w:rPr>
      </w:pPr>
    </w:p>
    <w:p w:rsidR="006E0409" w:rsidRPr="006E0409" w:rsidRDefault="006E0409" w:rsidP="006E0409">
      <w:pPr>
        <w:spacing w:after="0"/>
        <w:ind w:left="720" w:firstLine="720"/>
        <w:rPr>
          <w:rFonts w:ascii="Times" w:hAnsi="Times" w:cs="Times New Roman"/>
          <w:sz w:val="20"/>
          <w:szCs w:val="20"/>
        </w:rPr>
      </w:pPr>
      <w:proofErr w:type="gramStart"/>
      <w:r w:rsidRPr="006E0409">
        <w:rPr>
          <w:rFonts w:ascii="Arial" w:hAnsi="Arial" w:cs="Times New Roman"/>
          <w:color w:val="000000"/>
          <w:sz w:val="30"/>
          <w:szCs w:val="30"/>
        </w:rPr>
        <w:t>f(</w:t>
      </w:r>
      <w:proofErr w:type="gramEnd"/>
      <w:r w:rsidRPr="006E0409">
        <w:rPr>
          <w:rFonts w:ascii="Arial" w:hAnsi="Arial" w:cs="Times New Roman"/>
          <w:color w:val="000000"/>
          <w:sz w:val="30"/>
          <w:szCs w:val="30"/>
        </w:rPr>
        <w:t>x)=10</w:t>
      </w:r>
      <w:r w:rsidRPr="006E0409">
        <w:rPr>
          <w:rFonts w:ascii="Arial" w:hAnsi="Arial" w:cs="Times New Roman"/>
          <w:color w:val="000000"/>
          <w:sz w:val="30"/>
          <w:szCs w:val="30"/>
          <w:vertAlign w:val="superscript"/>
        </w:rPr>
        <w:t>x-2</w:t>
      </w:r>
      <w:r w:rsidRPr="006E0409">
        <w:rPr>
          <w:rFonts w:ascii="Arial" w:hAnsi="Arial" w:cs="Times New Roman"/>
          <w:color w:val="000000"/>
          <w:sz w:val="30"/>
          <w:szCs w:val="30"/>
        </w:rPr>
        <w:t>+1</w:t>
      </w:r>
      <w:r w:rsidRPr="006E0409">
        <w:rPr>
          <w:rFonts w:ascii="Arial" w:hAnsi="Arial" w:cs="Times New Roman"/>
          <w:color w:val="000000"/>
          <w:sz w:val="30"/>
        </w:rPr>
        <w:tab/>
      </w:r>
      <w:r w:rsidRPr="006E0409">
        <w:rPr>
          <w:rFonts w:ascii="Arial" w:hAnsi="Arial" w:cs="Times New Roman"/>
          <w:color w:val="000000"/>
          <w:sz w:val="30"/>
        </w:rPr>
        <w:tab/>
      </w:r>
      <w:r w:rsidRPr="006E0409">
        <w:rPr>
          <w:rFonts w:ascii="Arial" w:hAnsi="Arial" w:cs="Times New Roman"/>
          <w:color w:val="000000"/>
          <w:sz w:val="30"/>
          <w:szCs w:val="30"/>
        </w:rPr>
        <w:t>g(x)=log(x-2)+1</w:t>
      </w:r>
    </w:p>
    <w:p w:rsidR="006E0409" w:rsidRPr="006E0409" w:rsidRDefault="006E0409" w:rsidP="006E0409">
      <w:pPr>
        <w:spacing w:after="240"/>
        <w:rPr>
          <w:rFonts w:ascii="Times" w:hAnsi="Times"/>
          <w:sz w:val="20"/>
          <w:szCs w:val="20"/>
        </w:rPr>
      </w:pPr>
    </w:p>
    <w:p w:rsidR="006E0409" w:rsidRPr="006E0409" w:rsidRDefault="006E0409" w:rsidP="006E0409">
      <w:pPr>
        <w:spacing w:after="0"/>
        <w:rPr>
          <w:rFonts w:ascii="Times" w:hAnsi="Times" w:cs="Times New Roman"/>
          <w:sz w:val="20"/>
          <w:szCs w:val="20"/>
        </w:rPr>
      </w:pPr>
      <w:r w:rsidRPr="006E0409">
        <w:rPr>
          <w:rFonts w:ascii="Arial" w:hAnsi="Arial" w:cs="Times New Roman"/>
          <w:color w:val="FF0000"/>
          <w:sz w:val="30"/>
          <w:szCs w:val="30"/>
        </w:rPr>
        <w:t xml:space="preserve">Answer: Both shift right 2 and up 1. </w:t>
      </w:r>
      <w:proofErr w:type="gramStart"/>
      <w:r w:rsidRPr="006E0409">
        <w:rPr>
          <w:rFonts w:ascii="Arial" w:hAnsi="Arial" w:cs="Times New Roman"/>
          <w:color w:val="FF0000"/>
          <w:sz w:val="30"/>
          <w:szCs w:val="30"/>
        </w:rPr>
        <w:t>f(</w:t>
      </w:r>
      <w:proofErr w:type="gramEnd"/>
      <w:r w:rsidRPr="006E0409">
        <w:rPr>
          <w:rFonts w:ascii="Arial" w:hAnsi="Arial" w:cs="Times New Roman"/>
          <w:color w:val="FF0000"/>
          <w:sz w:val="30"/>
          <w:szCs w:val="30"/>
        </w:rPr>
        <w:t xml:space="preserve">x) has a horizontal asymptote at y=1. </w:t>
      </w:r>
      <w:proofErr w:type="gramStart"/>
      <w:r w:rsidRPr="006E0409">
        <w:rPr>
          <w:rFonts w:ascii="Arial" w:hAnsi="Arial" w:cs="Times New Roman"/>
          <w:color w:val="FF0000"/>
          <w:sz w:val="30"/>
          <w:szCs w:val="30"/>
        </w:rPr>
        <w:t>g(</w:t>
      </w:r>
      <w:proofErr w:type="gramEnd"/>
      <w:r w:rsidRPr="006E0409">
        <w:rPr>
          <w:rFonts w:ascii="Arial" w:hAnsi="Arial" w:cs="Times New Roman"/>
          <w:color w:val="FF0000"/>
          <w:sz w:val="30"/>
          <w:szCs w:val="30"/>
        </w:rPr>
        <w:t>x) has a vertical asymptote at x=2.</w:t>
      </w:r>
    </w:p>
    <w:p w:rsidR="006E0409" w:rsidRPr="006E0409" w:rsidRDefault="006E0409" w:rsidP="006E0409">
      <w:pPr>
        <w:spacing w:after="240"/>
        <w:rPr>
          <w:rFonts w:ascii="Times" w:hAnsi="Times"/>
          <w:sz w:val="20"/>
          <w:szCs w:val="20"/>
        </w:rPr>
      </w:pPr>
    </w:p>
    <w:p w:rsidR="006E0409" w:rsidRPr="006E0409" w:rsidRDefault="006E0409" w:rsidP="006E0409">
      <w:pPr>
        <w:spacing w:after="0"/>
        <w:rPr>
          <w:rFonts w:ascii="Times" w:hAnsi="Times" w:cs="Times New Roman"/>
          <w:sz w:val="20"/>
          <w:szCs w:val="20"/>
        </w:rPr>
      </w:pPr>
      <w:r w:rsidRPr="006E0409">
        <w:rPr>
          <w:rFonts w:ascii="Arial" w:hAnsi="Arial" w:cs="Times New Roman"/>
          <w:color w:val="000000"/>
          <w:sz w:val="30"/>
          <w:szCs w:val="30"/>
        </w:rPr>
        <w:t>Mystery Function</w:t>
      </w:r>
    </w:p>
    <w:p w:rsidR="006E0409" w:rsidRPr="006E0409" w:rsidRDefault="006E0409" w:rsidP="006E0409">
      <w:pPr>
        <w:spacing w:after="0"/>
        <w:rPr>
          <w:rFonts w:ascii="Times" w:hAnsi="Times"/>
          <w:sz w:val="20"/>
          <w:szCs w:val="20"/>
        </w:rPr>
      </w:pPr>
    </w:p>
    <w:p w:rsidR="006E0409" w:rsidRPr="006E0409" w:rsidRDefault="006E0409" w:rsidP="006E0409">
      <w:pPr>
        <w:numPr>
          <w:ilvl w:val="0"/>
          <w:numId w:val="1"/>
        </w:numPr>
        <w:spacing w:after="0"/>
        <w:textAlignment w:val="baseline"/>
        <w:rPr>
          <w:rFonts w:ascii="Arial" w:hAnsi="Arial" w:cs="Times New Roman"/>
          <w:color w:val="000000"/>
          <w:sz w:val="30"/>
          <w:szCs w:val="30"/>
        </w:rPr>
      </w:pPr>
      <w:r w:rsidRPr="006E0409">
        <w:rPr>
          <w:rFonts w:ascii="Arial" w:hAnsi="Arial" w:cs="Times New Roman"/>
          <w:color w:val="000000"/>
          <w:sz w:val="30"/>
          <w:szCs w:val="30"/>
        </w:rPr>
        <w:t>My graph has a point at (-2, -5).</w:t>
      </w:r>
    </w:p>
    <w:p w:rsidR="006E0409" w:rsidRPr="006E0409" w:rsidRDefault="006E0409" w:rsidP="006E0409">
      <w:pPr>
        <w:numPr>
          <w:ilvl w:val="0"/>
          <w:numId w:val="1"/>
        </w:numPr>
        <w:spacing w:after="0"/>
        <w:textAlignment w:val="baseline"/>
        <w:rPr>
          <w:rFonts w:ascii="Arial" w:hAnsi="Arial" w:cs="Times New Roman"/>
          <w:color w:val="000000"/>
          <w:sz w:val="30"/>
          <w:szCs w:val="30"/>
        </w:rPr>
      </w:pPr>
      <w:r w:rsidRPr="006E0409">
        <w:rPr>
          <w:rFonts w:ascii="Arial" w:hAnsi="Arial" w:cs="Times New Roman"/>
          <w:color w:val="000000"/>
          <w:sz w:val="30"/>
          <w:szCs w:val="30"/>
        </w:rPr>
        <w:t>As x increases, y always decreases.</w:t>
      </w:r>
      <w:r w:rsidRPr="006E0409">
        <w:rPr>
          <w:rFonts w:ascii="Arial" w:hAnsi="Arial" w:cs="Times New Roman"/>
          <w:color w:val="000000"/>
          <w:sz w:val="30"/>
        </w:rPr>
        <w:tab/>
      </w:r>
      <w:r w:rsidRPr="006E0409">
        <w:rPr>
          <w:rFonts w:ascii="Arial" w:hAnsi="Arial" w:cs="Times New Roman"/>
          <w:color w:val="000000"/>
          <w:sz w:val="30"/>
        </w:rPr>
        <w:tab/>
      </w:r>
      <w:r w:rsidRPr="006E0409">
        <w:rPr>
          <w:rFonts w:ascii="Arial" w:hAnsi="Arial" w:cs="Times New Roman"/>
          <w:color w:val="000000"/>
          <w:sz w:val="30"/>
        </w:rPr>
        <w:tab/>
      </w:r>
      <w:r w:rsidRPr="006E0409">
        <w:rPr>
          <w:rFonts w:ascii="Arial" w:hAnsi="Arial" w:cs="Times New Roman"/>
          <w:color w:val="000000"/>
          <w:sz w:val="30"/>
          <w:szCs w:val="30"/>
        </w:rPr>
        <w:t xml:space="preserve">   </w:t>
      </w:r>
      <w:r w:rsidRPr="006E0409">
        <w:rPr>
          <w:rFonts w:ascii="Arial" w:hAnsi="Arial" w:cs="Times New Roman"/>
          <w:color w:val="FF0000"/>
        </w:rPr>
        <w:t>could be reflection over x or y</w:t>
      </w:r>
    </w:p>
    <w:p w:rsidR="006E0409" w:rsidRPr="006E0409" w:rsidRDefault="006E0409" w:rsidP="006E0409">
      <w:pPr>
        <w:numPr>
          <w:ilvl w:val="0"/>
          <w:numId w:val="1"/>
        </w:numPr>
        <w:spacing w:after="0"/>
        <w:textAlignment w:val="baseline"/>
        <w:rPr>
          <w:rFonts w:ascii="Arial" w:hAnsi="Arial" w:cs="Times New Roman"/>
          <w:color w:val="000000"/>
          <w:sz w:val="30"/>
          <w:szCs w:val="30"/>
        </w:rPr>
      </w:pPr>
      <w:r w:rsidRPr="006E0409">
        <w:rPr>
          <w:rFonts w:ascii="Arial" w:hAnsi="Arial" w:cs="Times New Roman"/>
          <w:color w:val="000000"/>
          <w:sz w:val="30"/>
          <w:szCs w:val="30"/>
        </w:rPr>
        <w:t>There is a horizontal asymptote, but no vertical asymptote.  </w:t>
      </w:r>
      <w:r w:rsidRPr="006E0409">
        <w:rPr>
          <w:rFonts w:ascii="Arial" w:hAnsi="Arial" w:cs="Times New Roman"/>
          <w:color w:val="FF0000"/>
        </w:rPr>
        <w:t>(you can specify at y=-4 or y=-9)</w:t>
      </w:r>
    </w:p>
    <w:p w:rsidR="006E0409" w:rsidRPr="006E0409" w:rsidRDefault="006E0409" w:rsidP="006E0409">
      <w:pPr>
        <w:numPr>
          <w:ilvl w:val="0"/>
          <w:numId w:val="1"/>
        </w:numPr>
        <w:spacing w:after="0"/>
        <w:textAlignment w:val="baseline"/>
        <w:rPr>
          <w:rFonts w:ascii="Arial" w:hAnsi="Arial" w:cs="Times New Roman"/>
          <w:color w:val="000000"/>
          <w:sz w:val="30"/>
          <w:szCs w:val="30"/>
        </w:rPr>
      </w:pPr>
      <w:r w:rsidRPr="006E0409">
        <w:rPr>
          <w:rFonts w:ascii="Arial" w:hAnsi="Arial" w:cs="Times New Roman"/>
          <w:color w:val="000000"/>
          <w:sz w:val="30"/>
          <w:szCs w:val="30"/>
        </w:rPr>
        <w:t xml:space="preserve">There is a y-intercept at -8. </w:t>
      </w:r>
    </w:p>
    <w:p w:rsidR="006E0409" w:rsidRPr="006E0409" w:rsidRDefault="006E0409" w:rsidP="006E0409">
      <w:pPr>
        <w:spacing w:after="0"/>
        <w:rPr>
          <w:rFonts w:ascii="Times" w:hAnsi="Times"/>
          <w:sz w:val="20"/>
          <w:szCs w:val="20"/>
        </w:rPr>
      </w:pPr>
    </w:p>
    <w:p w:rsidR="006E0409" w:rsidRPr="006E0409" w:rsidRDefault="006E0409" w:rsidP="006E0409">
      <w:pPr>
        <w:spacing w:after="0"/>
        <w:rPr>
          <w:rFonts w:ascii="Times" w:hAnsi="Times" w:cs="Times New Roman"/>
          <w:sz w:val="20"/>
          <w:szCs w:val="20"/>
        </w:rPr>
      </w:pPr>
      <w:r w:rsidRPr="006E0409">
        <w:rPr>
          <w:rFonts w:ascii="Arial" w:hAnsi="Arial" w:cs="Times New Roman"/>
          <w:color w:val="FF0000"/>
          <w:sz w:val="30"/>
          <w:szCs w:val="30"/>
        </w:rPr>
        <w:t>Answers could be: y=-2</w:t>
      </w:r>
      <w:r w:rsidRPr="006E0409">
        <w:rPr>
          <w:rFonts w:ascii="Arial" w:hAnsi="Arial" w:cs="Times New Roman"/>
          <w:color w:val="FF0000"/>
          <w:sz w:val="30"/>
          <w:szCs w:val="30"/>
          <w:vertAlign w:val="superscript"/>
        </w:rPr>
        <w:t>x+2</w:t>
      </w:r>
      <w:r w:rsidRPr="006E0409">
        <w:rPr>
          <w:rFonts w:ascii="Arial" w:hAnsi="Arial" w:cs="Times New Roman"/>
          <w:color w:val="FF0000"/>
          <w:sz w:val="30"/>
          <w:szCs w:val="30"/>
        </w:rPr>
        <w:t>-4   or   y=2</w:t>
      </w:r>
      <w:r w:rsidRPr="006E0409">
        <w:rPr>
          <w:rFonts w:ascii="Arial" w:hAnsi="Arial" w:cs="Times New Roman"/>
          <w:color w:val="FF0000"/>
          <w:sz w:val="30"/>
          <w:szCs w:val="30"/>
          <w:vertAlign w:val="superscript"/>
        </w:rPr>
        <w:t>-x</w:t>
      </w:r>
      <w:r w:rsidRPr="006E0409">
        <w:rPr>
          <w:rFonts w:ascii="Arial" w:hAnsi="Arial" w:cs="Times New Roman"/>
          <w:color w:val="FF0000"/>
          <w:sz w:val="30"/>
          <w:szCs w:val="30"/>
        </w:rPr>
        <w:t>-9</w:t>
      </w:r>
    </w:p>
    <w:p w:rsidR="006E0409" w:rsidRPr="006E0409" w:rsidRDefault="006E0409" w:rsidP="006E0409">
      <w:pPr>
        <w:spacing w:after="240"/>
        <w:rPr>
          <w:rFonts w:ascii="Times" w:hAnsi="Times"/>
          <w:sz w:val="20"/>
          <w:szCs w:val="20"/>
        </w:rPr>
      </w:pPr>
      <w:r w:rsidRPr="006E0409">
        <w:rPr>
          <w:rFonts w:ascii="Times" w:hAnsi="Times"/>
          <w:sz w:val="20"/>
          <w:szCs w:val="20"/>
        </w:rPr>
        <w:br/>
      </w:r>
    </w:p>
    <w:p w:rsidR="006E0409" w:rsidRPr="006E0409" w:rsidRDefault="006E0409" w:rsidP="006E0409">
      <w:pPr>
        <w:spacing w:after="0"/>
        <w:rPr>
          <w:rFonts w:ascii="Times" w:hAnsi="Times" w:cs="Times New Roman"/>
          <w:sz w:val="20"/>
          <w:szCs w:val="20"/>
        </w:rPr>
      </w:pPr>
      <w:r w:rsidRPr="006E0409">
        <w:rPr>
          <w:rFonts w:ascii="Arial" w:hAnsi="Arial" w:cs="Times New Roman"/>
          <w:color w:val="000000"/>
          <w:sz w:val="30"/>
          <w:szCs w:val="30"/>
        </w:rPr>
        <w:t>Which expression represents a larger value? How do you know?</w:t>
      </w:r>
      <w:r w:rsidRPr="006E0409">
        <w:rPr>
          <w:rFonts w:ascii="Arial" w:hAnsi="Arial" w:cs="Times New Roman"/>
          <w:color w:val="000000"/>
          <w:sz w:val="30"/>
        </w:rPr>
        <w:tab/>
      </w:r>
      <w:r w:rsidRPr="006E0409">
        <w:rPr>
          <w:rFonts w:ascii="Arial" w:hAnsi="Arial" w:cs="Times New Roman"/>
          <w:color w:val="000000"/>
          <w:sz w:val="30"/>
        </w:rPr>
        <w:tab/>
      </w:r>
      <w:r w:rsidRPr="006E0409">
        <w:rPr>
          <w:rFonts w:ascii="Arial" w:hAnsi="Arial" w:cs="Times New Roman"/>
          <w:color w:val="FF0000"/>
        </w:rPr>
        <w:t>Answer:</w:t>
      </w:r>
      <w:r w:rsidRPr="006E0409">
        <w:rPr>
          <w:rFonts w:ascii="Arial" w:hAnsi="Arial" w:cs="Times New Roman"/>
          <w:color w:val="000000"/>
        </w:rPr>
        <w:t xml:space="preserve"> </w:t>
      </w:r>
      <w:r w:rsidRPr="006E0409">
        <w:rPr>
          <w:rFonts w:ascii="Arial" w:hAnsi="Arial" w:cs="Times New Roman"/>
          <w:color w:val="FF0000"/>
        </w:rPr>
        <w:t>they are equal.</w:t>
      </w:r>
    </w:p>
    <w:p w:rsidR="006E0409" w:rsidRPr="006E0409" w:rsidRDefault="006E0409" w:rsidP="006E0409">
      <w:pPr>
        <w:spacing w:after="0"/>
        <w:rPr>
          <w:rFonts w:ascii="Times" w:hAnsi="Times"/>
          <w:sz w:val="20"/>
          <w:szCs w:val="20"/>
        </w:rPr>
      </w:pPr>
    </w:p>
    <w:p w:rsidR="006E0409" w:rsidRPr="006E0409" w:rsidRDefault="006E0409" w:rsidP="006E0409">
      <w:pPr>
        <w:spacing w:after="0"/>
        <w:ind w:left="720" w:firstLine="720"/>
        <w:rPr>
          <w:rFonts w:ascii="Times" w:hAnsi="Times" w:cs="Times New Roman"/>
          <w:sz w:val="20"/>
          <w:szCs w:val="20"/>
        </w:rPr>
      </w:pPr>
      <w:r>
        <w:rPr>
          <w:rFonts w:ascii="Arial" w:hAnsi="Arial" w:cs="Times New Roman"/>
          <w:color w:val="000000"/>
          <w:sz w:val="30"/>
          <w:szCs w:val="30"/>
        </w:rPr>
        <w:t>(</w:t>
      </w:r>
      <w:r w:rsidRPr="006E0409">
        <w:rPr>
          <w:rFonts w:ascii="Arial" w:hAnsi="Arial" w:cs="Times New Roman"/>
          <w:color w:val="000000"/>
          <w:sz w:val="30"/>
          <w:szCs w:val="30"/>
        </w:rPr>
        <w:t>1</w:t>
      </w:r>
      <w:r>
        <w:rPr>
          <w:rFonts w:ascii="Arial" w:hAnsi="Arial" w:cs="Times New Roman"/>
          <w:color w:val="000000"/>
          <w:sz w:val="30"/>
          <w:szCs w:val="30"/>
        </w:rPr>
        <w:t>/2</w:t>
      </w:r>
      <w:proofErr w:type="gramStart"/>
      <w:r>
        <w:rPr>
          <w:rFonts w:ascii="Arial" w:hAnsi="Arial" w:cs="Times New Roman"/>
          <w:color w:val="000000"/>
          <w:sz w:val="30"/>
          <w:szCs w:val="30"/>
        </w:rPr>
        <w:t>)</w:t>
      </w:r>
      <w:r w:rsidRPr="006E0409">
        <w:rPr>
          <w:rFonts w:ascii="Arial" w:hAnsi="Arial" w:cs="Times New Roman"/>
          <w:color w:val="000000"/>
          <w:sz w:val="30"/>
          <w:szCs w:val="30"/>
          <w:vertAlign w:val="superscript"/>
        </w:rPr>
        <w:t>x</w:t>
      </w:r>
      <w:proofErr w:type="gramEnd"/>
      <w:r w:rsidRPr="006E0409">
        <w:rPr>
          <w:rFonts w:ascii="Arial" w:hAnsi="Arial" w:cs="Times New Roman"/>
          <w:color w:val="000000"/>
          <w:sz w:val="30"/>
          <w:szCs w:val="30"/>
        </w:rPr>
        <w:t xml:space="preserve">        2</w:t>
      </w:r>
      <w:r w:rsidRPr="006E0409">
        <w:rPr>
          <w:rFonts w:ascii="Arial" w:hAnsi="Arial" w:cs="Times New Roman"/>
          <w:color w:val="000000"/>
          <w:sz w:val="30"/>
          <w:szCs w:val="30"/>
          <w:vertAlign w:val="superscript"/>
        </w:rPr>
        <w:t>-x</w:t>
      </w:r>
    </w:p>
    <w:p w:rsidR="006E0409" w:rsidRPr="006E0409" w:rsidRDefault="006E0409" w:rsidP="006E0409">
      <w:pPr>
        <w:spacing w:after="0"/>
        <w:rPr>
          <w:rFonts w:ascii="Times" w:hAnsi="Times"/>
          <w:sz w:val="20"/>
          <w:szCs w:val="20"/>
        </w:rPr>
      </w:pPr>
    </w:p>
    <w:p w:rsidR="00F11FF6" w:rsidRDefault="00F22393"/>
    <w:sectPr w:rsidR="00F11FF6" w:rsidSect="00EB16A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37B19"/>
    <w:multiLevelType w:val="multilevel"/>
    <w:tmpl w:val="D1403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09"/>
    <w:rsid w:val="006E0409"/>
    <w:rsid w:val="00F223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EF632-6D14-43C9-98F3-5F4488B4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FF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0409"/>
    <w:pPr>
      <w:spacing w:beforeLines="1" w:afterLines="1"/>
    </w:pPr>
    <w:rPr>
      <w:rFonts w:ascii="Times" w:hAnsi="Times" w:cs="Times New Roman"/>
      <w:sz w:val="20"/>
      <w:szCs w:val="20"/>
    </w:rPr>
  </w:style>
  <w:style w:type="character" w:customStyle="1" w:styleId="apple-tab-span">
    <w:name w:val="apple-tab-span"/>
    <w:basedOn w:val="DefaultParagraphFont"/>
    <w:rsid w:val="006E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595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LeMay</dc:creator>
  <cp:keywords/>
  <cp:lastModifiedBy>Steven LeMay</cp:lastModifiedBy>
  <cp:revision>2</cp:revision>
  <dcterms:created xsi:type="dcterms:W3CDTF">2015-08-02T18:30:00Z</dcterms:created>
  <dcterms:modified xsi:type="dcterms:W3CDTF">2015-08-02T18:30:00Z</dcterms:modified>
</cp:coreProperties>
</file>