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DAD5F" w14:textId="77777777" w:rsidR="002D0D58" w:rsidRDefault="002D0D58" w:rsidP="002D0D58">
      <w:pPr>
        <w:pStyle w:val="Body"/>
        <w:rPr>
          <w:rFonts w:asci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/>
          <w:b/>
          <w:bCs/>
          <w:sz w:val="28"/>
          <w:szCs w:val="28"/>
        </w:rPr>
        <w:t>College Preparatory Mathematics Chapter 5 Sample Argumentation Task</w:t>
      </w:r>
    </w:p>
    <w:p w14:paraId="05A0EC6F" w14:textId="77777777" w:rsidR="002D0D58" w:rsidRDefault="002D0D58" w:rsidP="002D0D58">
      <w:pPr>
        <w:pStyle w:val="Body"/>
        <w:rPr>
          <w:rFonts w:ascii="Times New Roman" w:eastAsia="Times New Roman" w:hAnsi="Times New Roman" w:cs="Times New Roman"/>
          <w:color w:val="FF2C21"/>
          <w:sz w:val="24"/>
          <w:szCs w:val="24"/>
        </w:rPr>
      </w:pPr>
    </w:p>
    <w:p w14:paraId="099B066A" w14:textId="77777777" w:rsidR="002D0D58" w:rsidRDefault="002D0D58" w:rsidP="002D0D5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4C9C4216" wp14:editId="21A01DA9">
            <wp:simplePos x="0" y="0"/>
            <wp:positionH relativeFrom="margin">
              <wp:posOffset>-6350</wp:posOffset>
            </wp:positionH>
            <wp:positionV relativeFrom="line">
              <wp:posOffset>190500</wp:posOffset>
            </wp:positionV>
            <wp:extent cx="5943600" cy="910041"/>
            <wp:effectExtent l="0" t="0" r="0" b="0"/>
            <wp:wrapTopAndBottom distT="152400" distB="15240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sted-image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00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B51CACE" w14:textId="77777777" w:rsidR="002D0D58" w:rsidRDefault="002D0D58" w:rsidP="002D0D5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This sample could be a HIGH QUALITY argument task as long as some adjustments are made. It addresses a </w:t>
      </w:r>
      <w:r>
        <w:rPr>
          <w:rFonts w:ascii="Times New Roman"/>
          <w:b/>
          <w:bCs/>
          <w:sz w:val="24"/>
          <w:szCs w:val="24"/>
        </w:rPr>
        <w:t xml:space="preserve">mathematical misconception </w:t>
      </w:r>
      <w:r>
        <w:rPr>
          <w:rFonts w:ascii="Times New Roman"/>
          <w:sz w:val="24"/>
          <w:szCs w:val="24"/>
        </w:rPr>
        <w:t xml:space="preserve">many students face. Personally, I would even get rid of the directions to consider Jessica's idea with your team and part </w:t>
      </w:r>
      <w:proofErr w:type="gramStart"/>
      <w:r>
        <w:rPr>
          <w:rFonts w:ascii="Times New Roman"/>
          <w:sz w:val="24"/>
          <w:szCs w:val="24"/>
        </w:rPr>
        <w:t>a of</w:t>
      </w:r>
      <w:proofErr w:type="gramEnd"/>
      <w:r>
        <w:rPr>
          <w:rFonts w:ascii="Times New Roman"/>
          <w:sz w:val="24"/>
          <w:szCs w:val="24"/>
        </w:rPr>
        <w:t xml:space="preserve"> the problem and simply pose the question to my students about whether or not they agree with Jessica's idea and why or why not.</w:t>
      </w:r>
    </w:p>
    <w:p w14:paraId="2BDE0074" w14:textId="77777777" w:rsidR="002D0D58" w:rsidRDefault="002D0D58" w:rsidP="002D0D5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EC41DC8" w14:textId="7E88EFD6" w:rsidR="002D0D58" w:rsidRDefault="002D0D58" w:rsidP="002D0D58">
      <w:pPr>
        <w:pStyle w:val="Body"/>
        <w:rPr>
          <w:rFonts w:ascii="Times New Roman" w:eastAsia="Times New Roman" w:hAnsi="Times New Roman" w:cs="Times New Roman"/>
          <w:color w:val="FF2C21"/>
          <w:sz w:val="24"/>
          <w:szCs w:val="24"/>
        </w:rPr>
      </w:pPr>
      <w:r>
        <w:rPr>
          <w:rFonts w:ascii="Times New Roman"/>
          <w:color w:val="FF2C21"/>
          <w:sz w:val="24"/>
          <w:szCs w:val="24"/>
        </w:rPr>
        <w:t xml:space="preserve">"Jessica believes she has </w:t>
      </w:r>
      <w:r w:rsidR="002A62A7">
        <w:rPr>
          <w:rFonts w:ascii="Times New Roman"/>
          <w:color w:val="FF2C21"/>
          <w:sz w:val="24"/>
          <w:szCs w:val="24"/>
        </w:rPr>
        <w:t>a shortcut method to multiply 3</w:t>
      </w:r>
      <m:oMath>
        <m:f>
          <m:fPr>
            <m:ctrlPr>
              <w:rPr>
                <w:rFonts w:ascii="Cambria Math" w:hAnsi="Cambria Math"/>
                <w:i/>
                <w:color w:val="FF2C2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2C2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FF2C21"/>
                <w:sz w:val="24"/>
                <w:szCs w:val="24"/>
              </w:rPr>
              <m:t>3</m:t>
            </m:r>
          </m:den>
        </m:f>
      </m:oMath>
      <w:r>
        <w:rPr>
          <w:rFonts w:ascii="Times New Roman"/>
          <w:color w:val="FF2C21"/>
          <w:sz w:val="24"/>
          <w:szCs w:val="24"/>
        </w:rPr>
        <w:t xml:space="preserve"> times 2</w:t>
      </w:r>
      <m:oMath>
        <m:f>
          <m:fPr>
            <m:ctrlPr>
              <w:rPr>
                <w:rFonts w:ascii="Cambria Math" w:hAnsi="Cambria Math"/>
                <w:i/>
                <w:color w:val="FF2C2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2C21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color w:val="FF2C21"/>
                <w:sz w:val="24"/>
                <w:szCs w:val="24"/>
              </w:rPr>
              <m:t>4</m:t>
            </m:r>
          </m:den>
        </m:f>
      </m:oMath>
      <w:r>
        <w:rPr>
          <w:rFonts w:ascii="Times New Roman"/>
          <w:color w:val="FF2C21"/>
          <w:sz w:val="24"/>
          <w:szCs w:val="24"/>
        </w:rPr>
        <w:t xml:space="preserve">, </w:t>
      </w:r>
      <w:r w:rsidR="002A62A7">
        <w:rPr>
          <w:rFonts w:ascii="Times New Roman"/>
          <w:i/>
          <w:iCs/>
          <w:color w:val="FF2C21"/>
          <w:sz w:val="24"/>
          <w:szCs w:val="24"/>
        </w:rPr>
        <w:t>"M</w:t>
      </w:r>
      <w:r>
        <w:rPr>
          <w:rFonts w:ascii="Times New Roman"/>
          <w:i/>
          <w:iCs/>
          <w:color w:val="FF2C21"/>
          <w:sz w:val="24"/>
          <w:szCs w:val="24"/>
        </w:rPr>
        <w:t xml:space="preserve">ultiply 3 times 2 and then multiply 1/3 times 3/4 and </w:t>
      </w:r>
      <w:r w:rsidR="002A62A7">
        <w:rPr>
          <w:rFonts w:ascii="Times New Roman"/>
          <w:i/>
          <w:iCs/>
          <w:color w:val="FF2C21"/>
          <w:sz w:val="24"/>
          <w:szCs w:val="24"/>
        </w:rPr>
        <w:t xml:space="preserve">then </w:t>
      </w:r>
      <w:r>
        <w:rPr>
          <w:rFonts w:ascii="Times New Roman"/>
          <w:i/>
          <w:iCs/>
          <w:color w:val="FF2C21"/>
          <w:sz w:val="24"/>
          <w:szCs w:val="24"/>
        </w:rPr>
        <w:t xml:space="preserve">add the results." </w:t>
      </w:r>
      <w:r>
        <w:rPr>
          <w:rFonts w:ascii="Times New Roman"/>
          <w:color w:val="FF2C21"/>
          <w:sz w:val="24"/>
          <w:szCs w:val="24"/>
        </w:rPr>
        <w:t>Does Jessica's method work for this example? Does it work for any multiplication of mixed numbers? Be sure to provide evidence and explain your reasoning."</w:t>
      </w:r>
    </w:p>
    <w:p w14:paraId="44B771F9" w14:textId="77777777" w:rsidR="0006152D" w:rsidRDefault="0006152D"/>
    <w:sectPr w:rsidR="0006152D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05"/>
    <w:rsid w:val="0006152D"/>
    <w:rsid w:val="002A62A7"/>
    <w:rsid w:val="002D0D58"/>
    <w:rsid w:val="005B2928"/>
    <w:rsid w:val="00612205"/>
    <w:rsid w:val="00DE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ECD48"/>
  <w14:defaultImageDpi w14:val="300"/>
  <w15:docId w15:val="{B013FD13-A58E-4D7C-9F96-4F2AF942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D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PlaceholderText">
    <w:name w:val="Placeholder Text"/>
    <w:basedOn w:val="DefaultParagraphFont"/>
    <w:uiPriority w:val="99"/>
    <w:semiHidden/>
    <w:rsid w:val="002A62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2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2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2015-08-03T14:45:00Z</dcterms:created>
  <dcterms:modified xsi:type="dcterms:W3CDTF">2015-08-03T14:45:00Z</dcterms:modified>
</cp:coreProperties>
</file>