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E19CEE" w14:textId="77777777" w:rsidR="00707BF6" w:rsidRDefault="00707BF6" w:rsidP="00707BF6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  <w:r>
        <w:rPr>
          <w:rFonts w:ascii="Comic Sans MS" w:hAnsi="Comic Sans MS"/>
          <w:sz w:val="28"/>
          <w:szCs w:val="28"/>
        </w:rPr>
        <w:t xml:space="preserve">Name: </w:t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</w:rPr>
        <w:tab/>
        <w:t xml:space="preserve">Date: </w:t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</w:p>
    <w:p w14:paraId="524E1DB8" w14:textId="77777777" w:rsidR="00707BF6" w:rsidRDefault="00707BF6" w:rsidP="00707BF6">
      <w:pPr>
        <w:rPr>
          <w:rFonts w:ascii="Comic Sans MS" w:hAnsi="Comic Sans MS"/>
          <w:sz w:val="28"/>
          <w:szCs w:val="28"/>
        </w:rPr>
      </w:pPr>
    </w:p>
    <w:p w14:paraId="19D6EBB8" w14:textId="77777777" w:rsidR="00707BF6" w:rsidRDefault="00707BF6" w:rsidP="00707BF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Yesenia is 60 inches tall. Javier is 45 inches tall. How much taller is Yesenia than Javier?</w:t>
      </w:r>
    </w:p>
    <w:p w14:paraId="651DBD72" w14:textId="77777777" w:rsidR="00707BF6" w:rsidRDefault="00707BF6" w:rsidP="00707BF6">
      <w:pPr>
        <w:rPr>
          <w:rFonts w:ascii="Comic Sans MS" w:hAnsi="Comic Sans MS"/>
          <w:sz w:val="28"/>
          <w:szCs w:val="28"/>
        </w:rPr>
      </w:pPr>
    </w:p>
    <w:p w14:paraId="40F9A2D1" w14:textId="77777777" w:rsidR="00707BF6" w:rsidRDefault="00707BF6" w:rsidP="00707BF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Monique set up her paper this way:</w:t>
      </w:r>
    </w:p>
    <w:p w14:paraId="43E8150D" w14:textId="77777777" w:rsidR="00707BF6" w:rsidRPr="00F52CDE" w:rsidRDefault="00707BF6" w:rsidP="00707BF6">
      <w:pPr>
        <w:rPr>
          <w:rFonts w:ascii="Arial" w:hAnsi="Arial" w:cs="Arial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F52CDE">
        <w:rPr>
          <w:rFonts w:ascii="Arial" w:hAnsi="Arial" w:cs="Arial"/>
          <w:sz w:val="28"/>
          <w:szCs w:val="28"/>
        </w:rPr>
        <w:t>60 inches</w:t>
      </w:r>
    </w:p>
    <w:p w14:paraId="397C677E" w14:textId="77777777" w:rsidR="00707BF6" w:rsidRPr="00F759ED" w:rsidRDefault="00707BF6" w:rsidP="00707BF6">
      <w:pPr>
        <w:rPr>
          <w:rFonts w:ascii="Arial" w:hAnsi="Arial" w:cs="Arial"/>
          <w:sz w:val="28"/>
          <w:szCs w:val="28"/>
          <w:u w:val="single"/>
        </w:rPr>
      </w:pPr>
      <w:r w:rsidRPr="00F52CDE">
        <w:rPr>
          <w:rFonts w:ascii="Arial" w:hAnsi="Arial" w:cs="Arial"/>
          <w:sz w:val="28"/>
          <w:szCs w:val="28"/>
        </w:rPr>
        <w:tab/>
      </w:r>
      <w:r w:rsidRPr="00F52CDE">
        <w:rPr>
          <w:rFonts w:ascii="Arial" w:hAnsi="Arial" w:cs="Arial"/>
          <w:sz w:val="28"/>
          <w:szCs w:val="28"/>
        </w:rPr>
        <w:tab/>
      </w:r>
      <w:r w:rsidRPr="00F52CDE">
        <w:rPr>
          <w:rFonts w:ascii="Arial" w:hAnsi="Arial" w:cs="Arial"/>
          <w:sz w:val="28"/>
          <w:szCs w:val="28"/>
        </w:rPr>
        <w:tab/>
      </w:r>
      <w:r w:rsidRPr="00F52CDE">
        <w:rPr>
          <w:rFonts w:ascii="Arial" w:hAnsi="Arial" w:cs="Arial"/>
          <w:sz w:val="28"/>
          <w:szCs w:val="28"/>
        </w:rPr>
        <w:tab/>
        <w:t xml:space="preserve">     </w:t>
      </w:r>
      <w:r w:rsidRPr="00F759ED">
        <w:rPr>
          <w:rFonts w:ascii="Arial" w:hAnsi="Arial" w:cs="Arial"/>
          <w:sz w:val="28"/>
          <w:szCs w:val="28"/>
          <w:u w:val="single"/>
        </w:rPr>
        <w:t>-</w:t>
      </w:r>
      <w:r w:rsidRPr="00F759ED">
        <w:rPr>
          <w:rFonts w:ascii="Arial" w:hAnsi="Arial" w:cs="Arial"/>
          <w:sz w:val="28"/>
          <w:szCs w:val="28"/>
          <w:u w:val="single"/>
        </w:rPr>
        <w:tab/>
        <w:t>45 inches</w:t>
      </w:r>
    </w:p>
    <w:p w14:paraId="749B2975" w14:textId="77777777" w:rsidR="00707BF6" w:rsidRPr="00F52CDE" w:rsidRDefault="00707BF6" w:rsidP="00707BF6">
      <w:pPr>
        <w:rPr>
          <w:rFonts w:ascii="Arial" w:hAnsi="Arial" w:cs="Arial"/>
          <w:sz w:val="28"/>
          <w:szCs w:val="28"/>
        </w:rPr>
      </w:pPr>
      <w:r w:rsidRPr="00F52CDE">
        <w:rPr>
          <w:rFonts w:ascii="Arial" w:hAnsi="Arial" w:cs="Arial"/>
          <w:sz w:val="28"/>
          <w:szCs w:val="28"/>
        </w:rPr>
        <w:tab/>
      </w:r>
      <w:r w:rsidRPr="00F52CDE">
        <w:rPr>
          <w:rFonts w:ascii="Arial" w:hAnsi="Arial" w:cs="Arial"/>
          <w:sz w:val="28"/>
          <w:szCs w:val="28"/>
        </w:rPr>
        <w:tab/>
      </w:r>
      <w:r w:rsidRPr="00F52CDE">
        <w:rPr>
          <w:rFonts w:ascii="Arial" w:hAnsi="Arial" w:cs="Arial"/>
          <w:sz w:val="28"/>
          <w:szCs w:val="28"/>
        </w:rPr>
        <w:tab/>
      </w:r>
      <w:r w:rsidRPr="00F52CDE">
        <w:rPr>
          <w:rFonts w:ascii="Arial" w:hAnsi="Arial" w:cs="Arial"/>
          <w:sz w:val="28"/>
          <w:szCs w:val="28"/>
        </w:rPr>
        <w:tab/>
      </w:r>
      <w:r w:rsidRPr="00F52CDE">
        <w:rPr>
          <w:rFonts w:ascii="Arial" w:hAnsi="Arial" w:cs="Arial"/>
          <w:sz w:val="28"/>
          <w:szCs w:val="28"/>
        </w:rPr>
        <w:tab/>
        <w:t>25 inches</w:t>
      </w:r>
    </w:p>
    <w:p w14:paraId="7F9261CA" w14:textId="77777777" w:rsidR="00707BF6" w:rsidRPr="00F52CDE" w:rsidRDefault="00707BF6" w:rsidP="00707BF6">
      <w:pPr>
        <w:rPr>
          <w:rFonts w:ascii="Arial" w:hAnsi="Arial" w:cs="Arial"/>
          <w:sz w:val="28"/>
          <w:szCs w:val="28"/>
        </w:rPr>
      </w:pPr>
      <w:r w:rsidRPr="00F52CDE">
        <w:rPr>
          <w:rFonts w:ascii="Arial" w:hAnsi="Arial" w:cs="Arial"/>
          <w:sz w:val="28"/>
          <w:szCs w:val="28"/>
        </w:rPr>
        <w:t>Yesenia is 25 inches taller than Javier.</w:t>
      </w:r>
    </w:p>
    <w:p w14:paraId="2DBE7EFD" w14:textId="77777777" w:rsidR="00707BF6" w:rsidRDefault="00707BF6" w:rsidP="00707BF6"/>
    <w:p w14:paraId="001A8C73" w14:textId="77777777" w:rsidR="00707BF6" w:rsidRPr="00F52CDE" w:rsidRDefault="00707BF6" w:rsidP="00707BF6">
      <w:pPr>
        <w:rPr>
          <w:rFonts w:ascii="Comic Sans MS" w:hAnsi="Comic Sans MS"/>
          <w:sz w:val="28"/>
          <w:szCs w:val="28"/>
        </w:rPr>
      </w:pPr>
      <w:r w:rsidRPr="00F52CDE">
        <w:rPr>
          <w:rFonts w:ascii="Comic Sans MS" w:hAnsi="Comic Sans MS"/>
          <w:sz w:val="28"/>
          <w:szCs w:val="28"/>
        </w:rPr>
        <w:t>Is Monique correct?</w:t>
      </w:r>
    </w:p>
    <w:p w14:paraId="158AD7C5" w14:textId="77777777" w:rsidR="00707BF6" w:rsidRPr="00F52CDE" w:rsidRDefault="00707BF6" w:rsidP="00707BF6">
      <w:pPr>
        <w:rPr>
          <w:rFonts w:ascii="Comic Sans MS" w:hAnsi="Comic Sans MS"/>
          <w:sz w:val="28"/>
          <w:szCs w:val="28"/>
        </w:rPr>
      </w:pPr>
    </w:p>
    <w:p w14:paraId="0A8458B1" w14:textId="77777777" w:rsidR="00707BF6" w:rsidRPr="00F52CDE" w:rsidRDefault="00707BF6" w:rsidP="00707BF6">
      <w:pPr>
        <w:rPr>
          <w:rFonts w:ascii="Comic Sans MS" w:hAnsi="Comic Sans MS"/>
          <w:sz w:val="28"/>
          <w:szCs w:val="28"/>
        </w:rPr>
      </w:pPr>
      <w:r w:rsidRPr="00F52CDE">
        <w:rPr>
          <w:rFonts w:ascii="Comic Sans MS" w:hAnsi="Comic Sans MS"/>
          <w:sz w:val="28"/>
          <w:szCs w:val="28"/>
        </w:rPr>
        <w:t>What would you say to Monique?</w:t>
      </w:r>
    </w:p>
    <w:p w14:paraId="124B4205" w14:textId="77777777" w:rsidR="00707BF6" w:rsidRDefault="00707BF6" w:rsidP="00707BF6">
      <w:pPr>
        <w:spacing w:line="360" w:lineRule="auto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</w:p>
    <w:p w14:paraId="6C307CEE" w14:textId="77777777" w:rsidR="00707BF6" w:rsidRDefault="00707BF6" w:rsidP="00707BF6">
      <w:pPr>
        <w:spacing w:line="360" w:lineRule="auto"/>
        <w:rPr>
          <w:rFonts w:ascii="Comic Sans MS" w:hAnsi="Comic Sans MS"/>
          <w:u w:val="single"/>
        </w:rPr>
      </w:pPr>
    </w:p>
    <w:p w14:paraId="1B35B4EC" w14:textId="77777777" w:rsidR="00707BF6" w:rsidRDefault="00707BF6" w:rsidP="00707BF6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is your claim?</w:t>
      </w:r>
    </w:p>
    <w:p w14:paraId="766A9487" w14:textId="77777777" w:rsidR="00707BF6" w:rsidRDefault="00707BF6" w:rsidP="00707BF6">
      <w:pPr>
        <w:spacing w:line="360" w:lineRule="auto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</w:p>
    <w:p w14:paraId="71D0F43A" w14:textId="77777777" w:rsidR="00707BF6" w:rsidRDefault="00707BF6" w:rsidP="00707BF6">
      <w:pPr>
        <w:spacing w:line="360" w:lineRule="auto"/>
        <w:rPr>
          <w:rFonts w:ascii="Comic Sans MS" w:hAnsi="Comic Sans MS"/>
          <w:sz w:val="28"/>
          <w:szCs w:val="28"/>
        </w:rPr>
      </w:pPr>
    </w:p>
    <w:p w14:paraId="78365891" w14:textId="77777777" w:rsidR="00707BF6" w:rsidRDefault="00707BF6" w:rsidP="00707BF6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is your evidence?</w:t>
      </w:r>
    </w:p>
    <w:p w14:paraId="57F0AA7C" w14:textId="77777777" w:rsidR="00707BF6" w:rsidRDefault="00707BF6" w:rsidP="00707BF6">
      <w:pPr>
        <w:spacing w:line="360" w:lineRule="auto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</w:p>
    <w:p w14:paraId="46C941F8" w14:textId="77777777" w:rsidR="00707BF6" w:rsidRDefault="00707BF6" w:rsidP="00707BF6">
      <w:pPr>
        <w:spacing w:line="360" w:lineRule="auto"/>
        <w:rPr>
          <w:rFonts w:ascii="Comic Sans MS" w:hAnsi="Comic Sans MS"/>
          <w:sz w:val="28"/>
          <w:szCs w:val="28"/>
        </w:rPr>
      </w:pPr>
    </w:p>
    <w:p w14:paraId="31F4A8A7" w14:textId="77777777" w:rsidR="00707BF6" w:rsidRDefault="00707BF6" w:rsidP="00707BF6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is your warrant?</w:t>
      </w:r>
    </w:p>
    <w:p w14:paraId="11F6D52E" w14:textId="77777777" w:rsidR="00707BF6" w:rsidRPr="00F52CDE" w:rsidRDefault="00707BF6" w:rsidP="00707BF6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lastRenderedPageBreak/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</w:p>
    <w:p w14:paraId="455CF644" w14:textId="77777777" w:rsidR="0006152D" w:rsidRDefault="0006152D"/>
    <w:sectPr w:rsidR="0006152D" w:rsidSect="005B292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6F4"/>
    <w:rsid w:val="0006152D"/>
    <w:rsid w:val="005B2928"/>
    <w:rsid w:val="00707BF6"/>
    <w:rsid w:val="00917D64"/>
    <w:rsid w:val="00BB7212"/>
    <w:rsid w:val="00CB0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E281D2"/>
  <w14:defaultImageDpi w14:val="300"/>
  <w15:docId w15:val="{D2EA95CB-80B4-478A-8E5D-D01222C8E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7B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Tutita Casa</dc:creator>
  <cp:keywords/>
  <dc:description/>
  <cp:lastModifiedBy>Steven LeMay</cp:lastModifiedBy>
  <cp:revision>2</cp:revision>
  <dcterms:created xsi:type="dcterms:W3CDTF">2015-08-03T03:08:00Z</dcterms:created>
  <dcterms:modified xsi:type="dcterms:W3CDTF">2015-08-03T03:08:00Z</dcterms:modified>
</cp:coreProperties>
</file>