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C5BF5" w14:textId="77777777" w:rsidR="000622F7" w:rsidRDefault="000622F7" w:rsidP="000622F7">
      <w:pPr>
        <w:pStyle w:val="Body"/>
        <w:rPr>
          <w:rFonts w:ascii="Times New Roman"/>
          <w:b/>
          <w:bCs/>
          <w:sz w:val="28"/>
          <w:szCs w:val="28"/>
        </w:rPr>
      </w:pPr>
      <w:bookmarkStart w:id="0" w:name="_GoBack"/>
      <w:bookmarkEnd w:id="0"/>
      <w:r>
        <w:rPr>
          <w:rFonts w:ascii="Times New Roman"/>
          <w:b/>
          <w:bCs/>
          <w:sz w:val="28"/>
          <w:szCs w:val="28"/>
        </w:rPr>
        <w:t>College Preparatory Mathematics Chapter 6 Sample Argumentation Task</w:t>
      </w:r>
    </w:p>
    <w:p w14:paraId="68708EC2" w14:textId="77777777" w:rsidR="000622F7" w:rsidRDefault="000622F7" w:rsidP="000622F7">
      <w:pPr>
        <w:pStyle w:val="Body"/>
        <w:rPr>
          <w:rFonts w:ascii="Times New Roman"/>
          <w:color w:val="FF2C21"/>
          <w:sz w:val="20"/>
          <w:szCs w:val="20"/>
        </w:rPr>
      </w:pPr>
    </w:p>
    <w:p w14:paraId="412190A1" w14:textId="77777777" w:rsidR="000622F7" w:rsidRPr="00584640" w:rsidRDefault="000622F7" w:rsidP="000622F7">
      <w:pPr>
        <w:pStyle w:val="Body"/>
        <w:rPr>
          <w:rFonts w:ascii="Times New Roman"/>
          <w:color w:val="FF2C21"/>
          <w:sz w:val="20"/>
          <w:szCs w:val="20"/>
        </w:rPr>
      </w:pPr>
      <w:r>
        <w:rPr>
          <w:rFonts w:ascii="Times New Roman" w:eastAsia="Times New Roman" w:hAnsi="Times New Roman" w:cs="Times New Roman"/>
          <w:noProof/>
          <w:color w:val="FF2C21"/>
          <w:sz w:val="20"/>
          <w:szCs w:val="20"/>
        </w:rPr>
        <w:drawing>
          <wp:inline distT="0" distB="0" distL="0" distR="0" wp14:anchorId="5690AF66" wp14:editId="07A5B54C">
            <wp:extent cx="4845822" cy="3023943"/>
            <wp:effectExtent l="0" t="0" r="5715"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jpg"/>
                    <pic:cNvPicPr/>
                  </pic:nvPicPr>
                  <pic:blipFill>
                    <a:blip r:embed="rId4">
                      <a:extLst>
                        <a:ext uri="{28A0092B-C50C-407E-A947-70E740481C1C}">
                          <a14:useLocalDpi xmlns:a14="http://schemas.microsoft.com/office/drawing/2010/main" val="0"/>
                        </a:ext>
                      </a:extLst>
                    </a:blip>
                    <a:stretch>
                      <a:fillRect/>
                    </a:stretch>
                  </pic:blipFill>
                  <pic:spPr>
                    <a:xfrm>
                      <a:off x="0" y="0"/>
                      <a:ext cx="4845822" cy="3023943"/>
                    </a:xfrm>
                    <a:prstGeom prst="rect">
                      <a:avLst/>
                    </a:prstGeom>
                    <a:ln w="12700" cap="flat">
                      <a:noFill/>
                      <a:miter lim="400000"/>
                    </a:ln>
                    <a:effectLst/>
                  </pic:spPr>
                </pic:pic>
              </a:graphicData>
            </a:graphic>
          </wp:inline>
        </w:drawing>
      </w:r>
    </w:p>
    <w:p w14:paraId="3FB63666" w14:textId="77777777" w:rsidR="000622F7" w:rsidRDefault="000622F7" w:rsidP="000622F7">
      <w:pPr>
        <w:pStyle w:val="Body"/>
        <w:rPr>
          <w:rFonts w:ascii="Times New Roman" w:eastAsia="Times New Roman" w:hAnsi="Times New Roman" w:cs="Times New Roman"/>
          <w:sz w:val="24"/>
          <w:szCs w:val="24"/>
        </w:rPr>
      </w:pPr>
    </w:p>
    <w:p w14:paraId="4C51AC96" w14:textId="77777777" w:rsidR="000622F7" w:rsidRDefault="000622F7" w:rsidP="000622F7">
      <w:pPr>
        <w:pStyle w:val="Body"/>
        <w:rPr>
          <w:rFonts w:ascii="Times New Roman" w:eastAsia="Times New Roman" w:hAnsi="Times New Roman" w:cs="Times New Roman"/>
          <w:sz w:val="20"/>
          <w:szCs w:val="20"/>
        </w:rPr>
      </w:pPr>
      <w:r>
        <w:rPr>
          <w:rFonts w:ascii="Times New Roman"/>
          <w:sz w:val="20"/>
          <w:szCs w:val="20"/>
        </w:rPr>
        <w:t xml:space="preserve">This sample is a HIGH QUALITY argument task, however, it is too lengthy and should be condensed for understanding and efficiency. The visual component and algebraic notation are helpful for students to visualize concepts and work on their </w:t>
      </w:r>
      <w:r>
        <w:rPr>
          <w:rFonts w:ascii="Times New Roman"/>
          <w:b/>
          <w:bCs/>
          <w:sz w:val="20"/>
          <w:szCs w:val="20"/>
        </w:rPr>
        <w:t>divergent thinking</w:t>
      </w:r>
      <w:r>
        <w:rPr>
          <w:rFonts w:ascii="Times New Roman"/>
          <w:sz w:val="20"/>
          <w:szCs w:val="20"/>
        </w:rPr>
        <w:t xml:space="preserve"> and the question is full of why or why not questions. I would select pieces of this sample to use in an argument piece such as part c or simply Erik's claim in italics.</w:t>
      </w:r>
    </w:p>
    <w:p w14:paraId="7456E5E8" w14:textId="77777777" w:rsidR="000622F7" w:rsidRDefault="000622F7" w:rsidP="000622F7">
      <w:pPr>
        <w:pStyle w:val="Body"/>
        <w:rPr>
          <w:rFonts w:ascii="Times New Roman" w:eastAsia="Times New Roman" w:hAnsi="Times New Roman" w:cs="Times New Roman"/>
          <w:sz w:val="20"/>
          <w:szCs w:val="20"/>
        </w:rPr>
      </w:pPr>
    </w:p>
    <w:p w14:paraId="44BEF94E" w14:textId="77777777" w:rsidR="000622F7" w:rsidRDefault="000622F7" w:rsidP="000622F7">
      <w:pPr>
        <w:pStyle w:val="Body"/>
        <w:rPr>
          <w:rFonts w:ascii="Times New Roman" w:eastAsia="Times New Roman" w:hAnsi="Times New Roman" w:cs="Times New Roman"/>
          <w:sz w:val="20"/>
          <w:szCs w:val="20"/>
        </w:rPr>
      </w:pPr>
      <w:r>
        <w:rPr>
          <w:rFonts w:ascii="Times New Roman"/>
          <w:color w:val="FF2C21"/>
          <w:sz w:val="20"/>
          <w:szCs w:val="20"/>
        </w:rPr>
        <w:t xml:space="preserve">"Erik has made several shapes (shown at right) using algebraic tiles. He wonders, </w:t>
      </w:r>
      <w:r>
        <w:rPr>
          <w:rFonts w:ascii="Times New Roman"/>
          <w:i/>
          <w:iCs/>
          <w:color w:val="FF2C21"/>
          <w:sz w:val="20"/>
          <w:szCs w:val="20"/>
        </w:rPr>
        <w:t>"Will every shape I create with these tiles have the same perimeter?"</w:t>
      </w:r>
      <w:r>
        <w:rPr>
          <w:rFonts w:ascii="Times New Roman"/>
          <w:color w:val="FF2C21"/>
          <w:sz w:val="20"/>
          <w:szCs w:val="20"/>
        </w:rPr>
        <w:t xml:space="preserve"> What do you think? Explain to Erik whether or not you </w:t>
      </w:r>
      <w:proofErr w:type="gramStart"/>
      <w:r>
        <w:rPr>
          <w:rFonts w:ascii="Times New Roman"/>
          <w:color w:val="FF2C21"/>
          <w:sz w:val="20"/>
          <w:szCs w:val="20"/>
        </w:rPr>
        <w:t>think</w:t>
      </w:r>
      <w:proofErr w:type="gramEnd"/>
      <w:r>
        <w:rPr>
          <w:rFonts w:ascii="Times New Roman"/>
          <w:color w:val="FF2C21"/>
          <w:sz w:val="20"/>
          <w:szCs w:val="20"/>
        </w:rPr>
        <w:t xml:space="preserve"> every shape will have the same perimeter. Be as detailed as possible in your response to help Erik understand your reasoning."</w:t>
      </w:r>
    </w:p>
    <w:p w14:paraId="6D6F0145" w14:textId="77777777" w:rsidR="0006152D" w:rsidRDefault="0006152D"/>
    <w:sectPr w:rsidR="0006152D"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9"/>
    <w:rsid w:val="0006152D"/>
    <w:rsid w:val="000622F7"/>
    <w:rsid w:val="0057619E"/>
    <w:rsid w:val="005B2928"/>
    <w:rsid w:val="00F2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21F8C"/>
  <w14:defaultImageDpi w14:val="300"/>
  <w15:docId w15:val="{F01A0303-D574-418A-B075-2AAE7831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22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062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2015-08-03T02:12:00Z</dcterms:created>
  <dcterms:modified xsi:type="dcterms:W3CDTF">2015-08-03T02:12:00Z</dcterms:modified>
</cp:coreProperties>
</file>